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3" w:rsidRDefault="00B97F53" w:rsidP="00B97F53">
      <w:pPr>
        <w:pStyle w:val="Head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B97F53">
        <w:rPr>
          <w:b/>
          <w:color w:val="000000" w:themeColor="text1"/>
          <w:sz w:val="22"/>
          <w:szCs w:val="22"/>
        </w:rPr>
        <w:t xml:space="preserve">Nature and Culture Destination Enhancement Grant </w:t>
      </w:r>
    </w:p>
    <w:p w:rsidR="00B97F53" w:rsidRDefault="00B97F53" w:rsidP="00B97F53">
      <w:pPr>
        <w:pStyle w:val="Header"/>
        <w:pBdr>
          <w:bottom w:val="single" w:sz="12" w:space="1" w:color="auto"/>
        </w:pBdr>
        <w:rPr>
          <w:rFonts w:eastAsia="SimSun"/>
          <w:sz w:val="22"/>
          <w:szCs w:val="22"/>
          <w:lang w:eastAsia="zh-CN"/>
        </w:rPr>
      </w:pPr>
      <w:r w:rsidRPr="00B97F53">
        <w:rPr>
          <w:rFonts w:eastAsia="SimSun"/>
          <w:sz w:val="22"/>
          <w:szCs w:val="22"/>
          <w:lang w:eastAsia="zh-CN"/>
        </w:rPr>
        <w:t xml:space="preserve">Addendum </w:t>
      </w:r>
      <w:r w:rsidR="00CB0DF1">
        <w:rPr>
          <w:rFonts w:eastAsia="SimSun"/>
          <w:sz w:val="22"/>
          <w:szCs w:val="22"/>
          <w:lang w:eastAsia="zh-CN"/>
        </w:rPr>
        <w:t>2</w:t>
      </w:r>
      <w:r>
        <w:rPr>
          <w:rFonts w:eastAsia="SimSun"/>
          <w:sz w:val="22"/>
          <w:szCs w:val="22"/>
          <w:lang w:eastAsia="zh-CN"/>
        </w:rPr>
        <w:t xml:space="preserve"> | </w:t>
      </w:r>
      <w:r w:rsidR="00CB0DF1">
        <w:rPr>
          <w:rFonts w:eastAsia="SimSun"/>
          <w:sz w:val="22"/>
          <w:szCs w:val="22"/>
          <w:lang w:eastAsia="zh-CN"/>
        </w:rPr>
        <w:t>August 1</w:t>
      </w:r>
      <w:r w:rsidR="00CD048E">
        <w:rPr>
          <w:rFonts w:eastAsia="SimSun"/>
          <w:sz w:val="22"/>
          <w:szCs w:val="22"/>
          <w:lang w:eastAsia="zh-CN"/>
        </w:rPr>
        <w:t>8</w:t>
      </w:r>
      <w:r w:rsidR="005A209C" w:rsidRPr="00B97F53">
        <w:rPr>
          <w:rFonts w:eastAsia="SimSun"/>
          <w:sz w:val="22"/>
          <w:szCs w:val="22"/>
          <w:lang w:eastAsia="zh-CN"/>
        </w:rPr>
        <w:t>, 2020</w:t>
      </w:r>
      <w:r>
        <w:rPr>
          <w:rFonts w:eastAsia="SimSun"/>
          <w:sz w:val="22"/>
          <w:szCs w:val="22"/>
          <w:lang w:eastAsia="zh-CN"/>
        </w:rPr>
        <w:t xml:space="preserve"> </w:t>
      </w:r>
    </w:p>
    <w:p w:rsidR="00B97F53" w:rsidRPr="00B97F53" w:rsidRDefault="00B97F53" w:rsidP="00B97F53">
      <w:pPr>
        <w:pStyle w:val="Header"/>
        <w:rPr>
          <w:rFonts w:eastAsia="SimSun"/>
          <w:sz w:val="22"/>
          <w:szCs w:val="22"/>
          <w:lang w:eastAsia="zh-CN"/>
        </w:rPr>
      </w:pPr>
    </w:p>
    <w:p w:rsidR="00CB0DF1" w:rsidRDefault="00CB0DF1" w:rsidP="00CB0DF1">
      <w:pPr>
        <w:pStyle w:val="Header"/>
        <w:rPr>
          <w:sz w:val="22"/>
          <w:szCs w:val="22"/>
        </w:rPr>
      </w:pPr>
      <w:bookmarkStart w:id="1" w:name="_Toc509403582"/>
      <w:r w:rsidRPr="00CB0DF1">
        <w:rPr>
          <w:b/>
          <w:sz w:val="22"/>
          <w:szCs w:val="22"/>
          <w:u w:val="single"/>
        </w:rPr>
        <w:t>Question</w:t>
      </w:r>
      <w:r w:rsidRPr="00CB0DF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CB0DF1">
        <w:rPr>
          <w:sz w:val="22"/>
          <w:szCs w:val="22"/>
        </w:rPr>
        <w:t>Regarding the 5 letters of support, can they simply be an email of support from the Executive Director or President of the organization?</w:t>
      </w:r>
      <w:r>
        <w:rPr>
          <w:sz w:val="22"/>
          <w:szCs w:val="22"/>
        </w:rPr>
        <w:t xml:space="preserve"> </w:t>
      </w:r>
      <w:r w:rsidRPr="00CB0DF1">
        <w:rPr>
          <w:sz w:val="22"/>
          <w:szCs w:val="22"/>
        </w:rPr>
        <w:t>Or must the letter be a Word or pdf on the organization's letterhead?</w:t>
      </w:r>
    </w:p>
    <w:p w:rsidR="00CD048E" w:rsidRDefault="00CD048E" w:rsidP="00CD048E">
      <w:pPr>
        <w:pStyle w:val="Header"/>
        <w:ind w:left="720"/>
        <w:rPr>
          <w:b/>
          <w:sz w:val="22"/>
          <w:szCs w:val="22"/>
          <w:u w:val="single"/>
        </w:rPr>
      </w:pPr>
    </w:p>
    <w:p w:rsidR="00CB0DF1" w:rsidRDefault="00CB0DF1" w:rsidP="00CD048E">
      <w:pPr>
        <w:pStyle w:val="Header"/>
        <w:ind w:left="720"/>
        <w:rPr>
          <w:sz w:val="22"/>
          <w:szCs w:val="22"/>
        </w:rPr>
      </w:pPr>
      <w:r w:rsidRPr="00CB0DF1">
        <w:rPr>
          <w:b/>
          <w:sz w:val="22"/>
          <w:szCs w:val="22"/>
          <w:u w:val="single"/>
        </w:rPr>
        <w:t>Answer</w:t>
      </w:r>
      <w:r w:rsidRPr="00CB0DF1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Ideally, le</w:t>
      </w:r>
      <w:r w:rsidRPr="00CB0DF1">
        <w:rPr>
          <w:sz w:val="22"/>
          <w:szCs w:val="22"/>
        </w:rPr>
        <w:t>tters of support should be provided by individuals from outside the organization.</w:t>
      </w:r>
      <w:r>
        <w:rPr>
          <w:sz w:val="22"/>
          <w:szCs w:val="22"/>
        </w:rPr>
        <w:t xml:space="preserve"> </w:t>
      </w:r>
      <w:r w:rsidRPr="00CB0DF1">
        <w:rPr>
          <w:sz w:val="22"/>
          <w:szCs w:val="22"/>
        </w:rPr>
        <w:t>The format of the letters (i.e. whether transmitted by email, pdf or Word document) is less relevant th</w:t>
      </w:r>
      <w:r w:rsidR="0057604E">
        <w:rPr>
          <w:sz w:val="22"/>
          <w:szCs w:val="22"/>
        </w:rPr>
        <w:t>a</w:t>
      </w:r>
      <w:r w:rsidRPr="00CB0DF1">
        <w:rPr>
          <w:sz w:val="22"/>
          <w:szCs w:val="22"/>
        </w:rPr>
        <w:t>n the content of the letter, so long as the email signature line includes the name, contact information and affiliation of the supporter.</w:t>
      </w:r>
    </w:p>
    <w:p w:rsidR="00CB0DF1" w:rsidRDefault="00CB0DF1" w:rsidP="00CB0DF1">
      <w:pPr>
        <w:pStyle w:val="Header"/>
        <w:rPr>
          <w:sz w:val="22"/>
          <w:szCs w:val="22"/>
        </w:rPr>
      </w:pPr>
    </w:p>
    <w:p w:rsidR="00CB0DF1" w:rsidRDefault="00CB0DF1" w:rsidP="00CB0DF1">
      <w:pPr>
        <w:pStyle w:val="Header"/>
        <w:rPr>
          <w:sz w:val="22"/>
          <w:szCs w:val="22"/>
        </w:rPr>
      </w:pPr>
    </w:p>
    <w:p w:rsidR="00CB0DF1" w:rsidRDefault="00CB0DF1" w:rsidP="00CB0DF1">
      <w:pPr>
        <w:pStyle w:val="Header"/>
        <w:rPr>
          <w:sz w:val="22"/>
          <w:szCs w:val="22"/>
        </w:rPr>
      </w:pPr>
      <w:r w:rsidRPr="00CB0DF1">
        <w:rPr>
          <w:b/>
          <w:sz w:val="22"/>
          <w:szCs w:val="22"/>
          <w:u w:val="single"/>
        </w:rPr>
        <w:t>Question</w:t>
      </w:r>
      <w:r>
        <w:rPr>
          <w:sz w:val="22"/>
          <w:szCs w:val="22"/>
        </w:rPr>
        <w:t>: W</w:t>
      </w:r>
      <w:r w:rsidRPr="00CB0DF1">
        <w:rPr>
          <w:sz w:val="22"/>
          <w:szCs w:val="22"/>
        </w:rPr>
        <w:t>ould the committee be willing to look at a unique approach to meet the grant's purpose or are the established budget requirements rigid?</w:t>
      </w:r>
    </w:p>
    <w:p w:rsidR="00CD048E" w:rsidRDefault="00CD048E" w:rsidP="00CB0DF1">
      <w:pPr>
        <w:pStyle w:val="Header"/>
        <w:rPr>
          <w:sz w:val="22"/>
          <w:szCs w:val="22"/>
        </w:rPr>
      </w:pPr>
    </w:p>
    <w:p w:rsidR="00CB0DF1" w:rsidRDefault="00CB0DF1" w:rsidP="00CD048E">
      <w:pPr>
        <w:pStyle w:val="Header"/>
        <w:ind w:left="720"/>
        <w:rPr>
          <w:sz w:val="22"/>
          <w:szCs w:val="22"/>
        </w:rPr>
      </w:pPr>
      <w:r w:rsidRPr="00CB0DF1">
        <w:rPr>
          <w:b/>
          <w:sz w:val="22"/>
          <w:szCs w:val="22"/>
          <w:u w:val="single"/>
        </w:rPr>
        <w:t>Answer</w:t>
      </w:r>
      <w:r>
        <w:rPr>
          <w:sz w:val="22"/>
          <w:szCs w:val="22"/>
        </w:rPr>
        <w:t xml:space="preserve">: </w:t>
      </w:r>
      <w:r w:rsidRPr="00CB0DF1">
        <w:rPr>
          <w:sz w:val="22"/>
          <w:szCs w:val="22"/>
        </w:rPr>
        <w:t xml:space="preserve">The application and budget criteria, including funding request guidelines, must be completed as presented and </w:t>
      </w:r>
      <w:r w:rsidR="00CD048E">
        <w:rPr>
          <w:sz w:val="22"/>
          <w:szCs w:val="22"/>
        </w:rPr>
        <w:t>cannot be altered or modified.</w:t>
      </w:r>
    </w:p>
    <w:p w:rsidR="00CD048E" w:rsidRDefault="00CD048E" w:rsidP="00CD048E">
      <w:pPr>
        <w:pStyle w:val="Header"/>
        <w:ind w:left="720"/>
        <w:rPr>
          <w:sz w:val="22"/>
          <w:szCs w:val="22"/>
        </w:rPr>
      </w:pPr>
    </w:p>
    <w:p w:rsidR="00CD048E" w:rsidRPr="00CD048E" w:rsidRDefault="00CD048E" w:rsidP="00CD048E">
      <w:pPr>
        <w:pStyle w:val="Header"/>
        <w:ind w:left="720"/>
        <w:rPr>
          <w:sz w:val="22"/>
          <w:szCs w:val="22"/>
        </w:rPr>
      </w:pPr>
    </w:p>
    <w:p w:rsidR="00CB0DF1" w:rsidRDefault="00CB0DF1" w:rsidP="00CB0DF1">
      <w:pPr>
        <w:pStyle w:val="Header"/>
        <w:rPr>
          <w:rFonts w:cs="Calibri"/>
          <w:bCs/>
          <w:iCs/>
          <w:sz w:val="22"/>
          <w:szCs w:val="22"/>
        </w:rPr>
      </w:pPr>
      <w:r w:rsidRPr="00CB0DF1">
        <w:rPr>
          <w:rFonts w:cs="Calibri"/>
          <w:b/>
          <w:bCs/>
          <w:iCs/>
          <w:sz w:val="22"/>
          <w:szCs w:val="22"/>
          <w:u w:val="single"/>
        </w:rPr>
        <w:t>Question</w:t>
      </w:r>
      <w:r>
        <w:rPr>
          <w:rFonts w:cs="Calibri"/>
          <w:bCs/>
          <w:iCs/>
          <w:sz w:val="22"/>
          <w:szCs w:val="22"/>
        </w:rPr>
        <w:t xml:space="preserve">: </w:t>
      </w:r>
      <w:r w:rsidRPr="00CB0DF1">
        <w:rPr>
          <w:rFonts w:cs="Calibri"/>
          <w:bCs/>
          <w:iCs/>
          <w:sz w:val="22"/>
          <w:szCs w:val="22"/>
        </w:rPr>
        <w:t>We are thinking of doing a generic video that could tie in Alachua County sites.</w:t>
      </w:r>
      <w:r>
        <w:rPr>
          <w:rFonts w:cs="Calibri"/>
          <w:bCs/>
          <w:iCs/>
          <w:sz w:val="22"/>
          <w:szCs w:val="22"/>
        </w:rPr>
        <w:t xml:space="preserve"> </w:t>
      </w:r>
      <w:r w:rsidRPr="00CB0DF1">
        <w:rPr>
          <w:rFonts w:cs="Calibri"/>
          <w:bCs/>
          <w:iCs/>
          <w:sz w:val="22"/>
          <w:szCs w:val="22"/>
        </w:rPr>
        <w:t>Can we use grant funds to produce and present?</w:t>
      </w:r>
    </w:p>
    <w:p w:rsidR="00CD048E" w:rsidRDefault="00CD048E" w:rsidP="00CB0DF1">
      <w:pPr>
        <w:pStyle w:val="Header"/>
        <w:rPr>
          <w:rFonts w:cs="Calibri"/>
          <w:bCs/>
          <w:iCs/>
          <w:sz w:val="22"/>
          <w:szCs w:val="22"/>
        </w:rPr>
      </w:pPr>
    </w:p>
    <w:p w:rsidR="00CB0DF1" w:rsidRDefault="00CB0DF1" w:rsidP="00CD048E">
      <w:pPr>
        <w:pStyle w:val="Header"/>
        <w:ind w:left="720"/>
        <w:rPr>
          <w:rFonts w:cs="Calibri"/>
          <w:bCs/>
          <w:iCs/>
          <w:sz w:val="22"/>
          <w:szCs w:val="22"/>
        </w:rPr>
      </w:pPr>
      <w:r w:rsidRPr="00CB0DF1">
        <w:rPr>
          <w:rFonts w:cs="Calibri"/>
          <w:b/>
          <w:bCs/>
          <w:iCs/>
          <w:sz w:val="22"/>
          <w:szCs w:val="22"/>
          <w:u w:val="single"/>
        </w:rPr>
        <w:t>Answer</w:t>
      </w:r>
      <w:r>
        <w:rPr>
          <w:rFonts w:cs="Calibri"/>
          <w:bCs/>
          <w:iCs/>
          <w:sz w:val="22"/>
          <w:szCs w:val="22"/>
        </w:rPr>
        <w:t>: The creation and d</w:t>
      </w:r>
      <w:r w:rsidR="00CD048E">
        <w:rPr>
          <w:rFonts w:cs="Calibri"/>
          <w:bCs/>
          <w:iCs/>
          <w:sz w:val="22"/>
          <w:szCs w:val="22"/>
        </w:rPr>
        <w:t>istribution of a</w:t>
      </w:r>
      <w:r>
        <w:rPr>
          <w:rFonts w:cs="Calibri"/>
          <w:bCs/>
          <w:iCs/>
          <w:sz w:val="22"/>
          <w:szCs w:val="22"/>
        </w:rPr>
        <w:t xml:space="preserve"> promotional video </w:t>
      </w:r>
      <w:r w:rsidR="00CD048E">
        <w:rPr>
          <w:rFonts w:cs="Calibri"/>
          <w:bCs/>
          <w:iCs/>
          <w:sz w:val="22"/>
          <w:szCs w:val="22"/>
        </w:rPr>
        <w:t xml:space="preserve">featuring multiple Alachua County attractions </w:t>
      </w:r>
      <w:r>
        <w:rPr>
          <w:rFonts w:cs="Calibri"/>
          <w:bCs/>
          <w:iCs/>
          <w:sz w:val="22"/>
          <w:szCs w:val="22"/>
        </w:rPr>
        <w:t>would be allowable expenditures.</w:t>
      </w:r>
    </w:p>
    <w:p w:rsidR="00AB0E99" w:rsidRPr="00CB0DF1" w:rsidRDefault="00AB0E99" w:rsidP="00CB0DF1">
      <w:pPr>
        <w:pStyle w:val="Header"/>
        <w:rPr>
          <w:rFonts w:cs="Calibri"/>
          <w:bCs/>
          <w:iCs/>
          <w:sz w:val="22"/>
          <w:szCs w:val="22"/>
        </w:rPr>
      </w:pPr>
      <w:r w:rsidRPr="00CB0DF1">
        <w:rPr>
          <w:rFonts w:cs="Calibri"/>
          <w:bCs/>
          <w:iCs/>
          <w:vanish/>
          <w:sz w:val="22"/>
          <w:szCs w:val="22"/>
        </w:rPr>
        <w:t>ALACHUA COUNTY GOVERNMENT MINIMUM WAGE</w:t>
      </w:r>
      <w:bookmarkEnd w:id="1"/>
    </w:p>
    <w:p w:rsidR="00AB0E99" w:rsidRPr="00B97F53" w:rsidRDefault="00AB0E99" w:rsidP="00B03C5F">
      <w:pPr>
        <w:jc w:val="center"/>
        <w:rPr>
          <w:rFonts w:cs="Calibri"/>
          <w:b/>
          <w:i/>
          <w:vanish/>
          <w:sz w:val="22"/>
          <w:szCs w:val="22"/>
          <w:u w:val="single"/>
        </w:rPr>
      </w:pPr>
      <w:r w:rsidRPr="00B97F53">
        <w:rPr>
          <w:rFonts w:cs="Calibri"/>
          <w:b/>
          <w:i/>
          <w:vanish/>
          <w:sz w:val="22"/>
          <w:szCs w:val="22"/>
          <w:u w:val="single"/>
        </w:rPr>
        <w:t>THIS IS FOR INFORMATION PURPOSES ONLY</w:t>
      </w:r>
    </w:p>
    <w:p w:rsidR="00AB0E99" w:rsidRPr="00B97F53" w:rsidRDefault="00AB0E99" w:rsidP="00B03C5F">
      <w:pPr>
        <w:jc w:val="center"/>
        <w:rPr>
          <w:rFonts w:cs="Calibri"/>
          <w:vanish/>
          <w:sz w:val="22"/>
          <w:szCs w:val="22"/>
        </w:rPr>
      </w:pPr>
    </w:p>
    <w:p w:rsidR="00AB0E99" w:rsidRPr="00B97F53" w:rsidRDefault="00AB0E99" w:rsidP="00B03C5F">
      <w:pPr>
        <w:jc w:val="center"/>
        <w:rPr>
          <w:rFonts w:cs="Calibri"/>
          <w:vanish/>
          <w:sz w:val="22"/>
          <w:szCs w:val="22"/>
        </w:rPr>
      </w:pPr>
    </w:p>
    <w:p w:rsidR="00AB0E99" w:rsidRPr="00B97F53" w:rsidRDefault="00AB0E99" w:rsidP="00B03C5F">
      <w:pPr>
        <w:rPr>
          <w:rFonts w:cs="Calibri"/>
          <w:vanish/>
          <w:sz w:val="22"/>
          <w:szCs w:val="22"/>
        </w:rPr>
      </w:pPr>
      <w:r w:rsidRPr="00B97F53">
        <w:rPr>
          <w:rFonts w:cs="Calibri"/>
          <w:vanish/>
          <w:sz w:val="22"/>
          <w:szCs w:val="22"/>
        </w:rPr>
        <w:t xml:space="preserve">Alachua Board of County Commissioners has adopted </w:t>
      </w:r>
      <w:r w:rsidR="00283AF4" w:rsidRPr="00B97F53">
        <w:rPr>
          <w:rFonts w:cs="Calibri"/>
          <w:vanish/>
          <w:sz w:val="22"/>
          <w:szCs w:val="22"/>
        </w:rPr>
        <w:t>a</w:t>
      </w:r>
      <w:r w:rsidRPr="00B97F53">
        <w:rPr>
          <w:rFonts w:cs="Calibri"/>
          <w:vanish/>
          <w:sz w:val="22"/>
          <w:szCs w:val="22"/>
        </w:rPr>
        <w:t xml:space="preserve"> County Government Minimum Wage ordinance. Please provide the following information.</w:t>
      </w:r>
    </w:p>
    <w:p w:rsidR="00AB0E99" w:rsidRPr="00B97F53" w:rsidRDefault="00AB0E99" w:rsidP="00B03C5F">
      <w:pPr>
        <w:jc w:val="both"/>
        <w:rPr>
          <w:rFonts w:eastAsia="PMingLiU" w:cs="Calibri"/>
          <w:b/>
          <w:vanish/>
          <w:sz w:val="22"/>
          <w:szCs w:val="22"/>
        </w:rPr>
      </w:pPr>
    </w:p>
    <w:p w:rsidR="00AB0E99" w:rsidRPr="00B97F53" w:rsidRDefault="00AB0E99" w:rsidP="00B03C5F">
      <w:pPr>
        <w:numPr>
          <w:ilvl w:val="6"/>
          <w:numId w:val="3"/>
        </w:numPr>
        <w:tabs>
          <w:tab w:val="num" w:pos="-360"/>
        </w:tabs>
        <w:autoSpaceDE/>
        <w:autoSpaceDN/>
        <w:adjustRightInd/>
        <w:snapToGrid w:val="0"/>
        <w:ind w:left="2520" w:hanging="324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 xml:space="preserve">Are your employees paid </w:t>
      </w:r>
      <w:r w:rsidR="00283AF4" w:rsidRPr="00B97F53">
        <w:rPr>
          <w:rFonts w:eastAsia="PMingLiU" w:cs="Calibri"/>
          <w:b/>
          <w:vanish/>
          <w:sz w:val="22"/>
          <w:szCs w:val="22"/>
        </w:rPr>
        <w:t>the Alachua County minimum wage</w:t>
      </w:r>
      <w:r w:rsidRPr="00B97F53">
        <w:rPr>
          <w:rFonts w:eastAsia="PMingLiU" w:cs="Calibri"/>
          <w:b/>
          <w:vanish/>
          <w:sz w:val="22"/>
          <w:szCs w:val="22"/>
        </w:rPr>
        <w:t xml:space="preserve"> hourly plus health insurance benefits related </w:t>
      </w:r>
    </w:p>
    <w:p w:rsidR="00AB0E99" w:rsidRPr="00B97F53" w:rsidRDefault="00AB0E99" w:rsidP="00B03C5F">
      <w:pPr>
        <w:autoSpaceDE/>
        <w:autoSpaceDN/>
        <w:adjustRightInd/>
        <w:snapToGrid w:val="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 xml:space="preserve"> to programs assisting Alachua County residents?  _____ yes     or _____ no</w:t>
      </w:r>
    </w:p>
    <w:p w:rsidR="00AB0E99" w:rsidRPr="00B97F53" w:rsidRDefault="00AB0E99" w:rsidP="00B03C5F">
      <w:pPr>
        <w:jc w:val="both"/>
        <w:rPr>
          <w:rFonts w:eastAsia="PMingLiU" w:cs="Calibri"/>
          <w:b/>
          <w:vanish/>
          <w:sz w:val="22"/>
          <w:szCs w:val="22"/>
        </w:rPr>
      </w:pPr>
    </w:p>
    <w:p w:rsidR="00AB0E99" w:rsidRPr="00B97F53" w:rsidRDefault="00AB0E99" w:rsidP="00B03C5F">
      <w:pPr>
        <w:numPr>
          <w:ilvl w:val="6"/>
          <w:numId w:val="3"/>
        </w:numPr>
        <w:tabs>
          <w:tab w:val="num" w:pos="-270"/>
          <w:tab w:val="left" w:pos="360"/>
        </w:tabs>
        <w:snapToGrid w:val="0"/>
        <w:ind w:left="2520" w:hanging="324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>Are your employe</w:t>
      </w:r>
      <w:r w:rsidR="00353D75" w:rsidRPr="00B97F53">
        <w:rPr>
          <w:rFonts w:eastAsia="PMingLiU" w:cs="Calibri"/>
          <w:b/>
          <w:vanish/>
          <w:sz w:val="22"/>
          <w:szCs w:val="22"/>
        </w:rPr>
        <w:t xml:space="preserve">es paid a </w:t>
      </w:r>
      <w:r w:rsidR="00283AF4" w:rsidRPr="00B97F53">
        <w:rPr>
          <w:rFonts w:eastAsia="PMingLiU" w:cs="Calibri"/>
          <w:b/>
          <w:vanish/>
          <w:sz w:val="22"/>
          <w:szCs w:val="22"/>
        </w:rPr>
        <w:t xml:space="preserve">the Alachua County </w:t>
      </w:r>
      <w:r w:rsidR="00353D75" w:rsidRPr="00B97F53">
        <w:rPr>
          <w:rFonts w:eastAsia="PMingLiU" w:cs="Calibri"/>
          <w:b/>
          <w:vanish/>
          <w:sz w:val="22"/>
          <w:szCs w:val="22"/>
        </w:rPr>
        <w:t xml:space="preserve">minimum wage </w:t>
      </w:r>
      <w:r w:rsidRPr="00B97F53">
        <w:rPr>
          <w:rFonts w:eastAsia="PMingLiU" w:cs="Calibri"/>
          <w:b/>
          <w:vanish/>
          <w:sz w:val="22"/>
          <w:szCs w:val="22"/>
        </w:rPr>
        <w:t xml:space="preserve">hourly without health insurance benefits related </w:t>
      </w:r>
    </w:p>
    <w:p w:rsidR="00AB0E99" w:rsidRPr="00B97F53" w:rsidRDefault="00AB0E99" w:rsidP="00B03C5F">
      <w:pPr>
        <w:tabs>
          <w:tab w:val="left" w:pos="360"/>
        </w:tabs>
        <w:snapToGrid w:val="0"/>
        <w:ind w:firstLine="36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>to programs assisting Alachua County residents?  _____ yes      or _____ no</w:t>
      </w:r>
    </w:p>
    <w:p w:rsidR="00AB0E99" w:rsidRPr="00B97F53" w:rsidRDefault="00AB0E99" w:rsidP="00B03C5F">
      <w:pPr>
        <w:snapToGrid w:val="0"/>
        <w:jc w:val="both"/>
        <w:rPr>
          <w:rFonts w:eastAsia="PMingLiU" w:cs="Calibri"/>
          <w:b/>
          <w:vanish/>
          <w:sz w:val="22"/>
          <w:szCs w:val="22"/>
        </w:rPr>
      </w:pPr>
    </w:p>
    <w:p w:rsidR="00AB0E99" w:rsidRPr="00B97F53" w:rsidRDefault="00AB0E99" w:rsidP="00B03C5F">
      <w:pPr>
        <w:numPr>
          <w:ilvl w:val="6"/>
          <w:numId w:val="3"/>
        </w:numPr>
        <w:tabs>
          <w:tab w:val="num" w:pos="-360"/>
        </w:tabs>
        <w:autoSpaceDE/>
        <w:autoSpaceDN/>
        <w:adjustRightInd/>
        <w:snapToGrid w:val="0"/>
        <w:ind w:left="0" w:firstLine="0"/>
        <w:jc w:val="both"/>
        <w:rPr>
          <w:rFonts w:eastAsia="PMingLiU" w:cs="Calibri"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>If funding is received, will your employe</w:t>
      </w:r>
      <w:r w:rsidR="00353D75" w:rsidRPr="00B97F53">
        <w:rPr>
          <w:rFonts w:eastAsia="PMingLiU" w:cs="Calibri"/>
          <w:vanish/>
          <w:sz w:val="22"/>
          <w:szCs w:val="22"/>
        </w:rPr>
        <w:t xml:space="preserve">es be paid </w:t>
      </w:r>
      <w:r w:rsidR="00283AF4" w:rsidRPr="00B97F53">
        <w:rPr>
          <w:rFonts w:eastAsia="PMingLiU" w:cs="Calibri"/>
          <w:vanish/>
          <w:sz w:val="22"/>
          <w:szCs w:val="22"/>
        </w:rPr>
        <w:t xml:space="preserve">the Alachua County </w:t>
      </w:r>
      <w:r w:rsidR="00353D75" w:rsidRPr="00B97F53">
        <w:rPr>
          <w:rFonts w:eastAsia="PMingLiU" w:cs="Calibri"/>
          <w:vanish/>
          <w:sz w:val="22"/>
          <w:szCs w:val="22"/>
        </w:rPr>
        <w:t xml:space="preserve">minimum wage </w:t>
      </w:r>
      <w:r w:rsidRPr="00B97F53">
        <w:rPr>
          <w:rFonts w:eastAsia="PMingLiU" w:cs="Calibri"/>
          <w:vanish/>
          <w:sz w:val="22"/>
          <w:szCs w:val="22"/>
        </w:rPr>
        <w:t xml:space="preserve">plus health insurance </w:t>
      </w:r>
    </w:p>
    <w:p w:rsidR="00AB0E99" w:rsidRPr="00B97F53" w:rsidRDefault="00AB0E99" w:rsidP="00B03C5F">
      <w:pPr>
        <w:autoSpaceDE/>
        <w:autoSpaceDN/>
        <w:adjustRightInd/>
        <w:snapToGrid w:val="0"/>
        <w:ind w:firstLine="27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 xml:space="preserve">benefits </w:t>
      </w:r>
      <w:r w:rsidR="00283AF4" w:rsidRPr="00B97F53">
        <w:rPr>
          <w:rFonts w:eastAsia="PMingLiU" w:cs="Calibri"/>
          <w:b/>
          <w:vanish/>
          <w:sz w:val="22"/>
          <w:szCs w:val="22"/>
        </w:rPr>
        <w:t xml:space="preserve">related </w:t>
      </w:r>
      <w:r w:rsidRPr="00B97F53">
        <w:rPr>
          <w:rFonts w:eastAsia="PMingLiU" w:cs="Calibri"/>
          <w:b/>
          <w:vanish/>
          <w:sz w:val="22"/>
          <w:szCs w:val="22"/>
        </w:rPr>
        <w:t xml:space="preserve">to programs assisting Alachua County residents?  </w:t>
      </w:r>
    </w:p>
    <w:p w:rsidR="00AB0E99" w:rsidRPr="00B97F53" w:rsidRDefault="00AB0E99" w:rsidP="00B03C5F">
      <w:pPr>
        <w:autoSpaceDE/>
        <w:autoSpaceDN/>
        <w:adjustRightInd/>
        <w:snapToGrid w:val="0"/>
        <w:ind w:firstLine="270"/>
        <w:jc w:val="both"/>
        <w:rPr>
          <w:rFonts w:eastAsia="PMingLiU" w:cs="Calibri"/>
          <w:vanish/>
          <w:sz w:val="22"/>
          <w:szCs w:val="22"/>
        </w:rPr>
      </w:pPr>
    </w:p>
    <w:p w:rsidR="00AB0E99" w:rsidRPr="00B97F53" w:rsidRDefault="00AB0E99" w:rsidP="00B03C5F">
      <w:pPr>
        <w:numPr>
          <w:ilvl w:val="6"/>
          <w:numId w:val="3"/>
        </w:numPr>
        <w:tabs>
          <w:tab w:val="clear" w:pos="3240"/>
          <w:tab w:val="left" w:pos="360"/>
          <w:tab w:val="num" w:pos="2520"/>
        </w:tabs>
        <w:snapToGrid w:val="0"/>
        <w:ind w:left="0" w:firstLine="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>If funding is received, will your employe</w:t>
      </w:r>
      <w:r w:rsidR="00353D75" w:rsidRPr="00B97F53">
        <w:rPr>
          <w:rFonts w:eastAsia="PMingLiU" w:cs="Calibri"/>
          <w:vanish/>
          <w:sz w:val="22"/>
          <w:szCs w:val="22"/>
        </w:rPr>
        <w:t xml:space="preserve">es be paid </w:t>
      </w:r>
      <w:r w:rsidR="00283AF4" w:rsidRPr="00B97F53">
        <w:rPr>
          <w:rFonts w:eastAsia="PMingLiU" w:cs="Calibri"/>
          <w:vanish/>
          <w:sz w:val="22"/>
          <w:szCs w:val="22"/>
        </w:rPr>
        <w:t xml:space="preserve">the Alachua County </w:t>
      </w:r>
      <w:r w:rsidR="00353D75" w:rsidRPr="00B97F53">
        <w:rPr>
          <w:rFonts w:eastAsia="PMingLiU" w:cs="Calibri"/>
          <w:vanish/>
          <w:sz w:val="22"/>
          <w:szCs w:val="22"/>
        </w:rPr>
        <w:t xml:space="preserve">minimum wage </w:t>
      </w:r>
      <w:r w:rsidRPr="00B97F53">
        <w:rPr>
          <w:rFonts w:eastAsia="PMingLiU" w:cs="Calibri"/>
          <w:vanish/>
          <w:sz w:val="22"/>
          <w:szCs w:val="22"/>
        </w:rPr>
        <w:t xml:space="preserve">without benefits </w:t>
      </w:r>
      <w:r w:rsidRPr="00B97F53">
        <w:rPr>
          <w:rFonts w:eastAsia="PMingLiU" w:cs="Calibri"/>
          <w:b/>
          <w:vanish/>
          <w:sz w:val="22"/>
          <w:szCs w:val="22"/>
        </w:rPr>
        <w:t xml:space="preserve">related  to </w:t>
      </w:r>
    </w:p>
    <w:p w:rsidR="00AB0E99" w:rsidRPr="00B97F53" w:rsidRDefault="00AB0E99" w:rsidP="00B03C5F">
      <w:pPr>
        <w:tabs>
          <w:tab w:val="left" w:pos="360"/>
        </w:tabs>
        <w:snapToGrid w:val="0"/>
        <w:jc w:val="both"/>
        <w:rPr>
          <w:rFonts w:eastAsia="PMingLiU" w:cs="Calibri"/>
          <w:b/>
          <w:vanish/>
          <w:sz w:val="22"/>
          <w:szCs w:val="22"/>
        </w:rPr>
      </w:pPr>
      <w:r w:rsidRPr="00B97F53">
        <w:rPr>
          <w:rFonts w:eastAsia="PMingLiU" w:cs="Calibri"/>
          <w:b/>
          <w:vanish/>
          <w:sz w:val="22"/>
          <w:szCs w:val="22"/>
        </w:rPr>
        <w:tab/>
        <w:t xml:space="preserve">programs assisting Alachua County residents?  </w:t>
      </w:r>
    </w:p>
    <w:p w:rsidR="00AB0E99" w:rsidRPr="00B97F53" w:rsidRDefault="00AB0E99" w:rsidP="00B03C5F">
      <w:pPr>
        <w:jc w:val="both"/>
        <w:rPr>
          <w:rFonts w:eastAsia="PMingLiU" w:cs="Calibri"/>
          <w:vanish/>
          <w:sz w:val="22"/>
          <w:szCs w:val="22"/>
        </w:rPr>
      </w:pPr>
    </w:p>
    <w:p w:rsidR="00AB0E99" w:rsidRPr="00B97F53" w:rsidRDefault="00AB0E99" w:rsidP="00B03C5F">
      <w:pPr>
        <w:jc w:val="both"/>
        <w:rPr>
          <w:rFonts w:eastAsia="PMingLiU" w:cs="Calibri"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>-----------------------------------------------------------------------------------------------------------------------------------------------------</w:t>
      </w:r>
    </w:p>
    <w:p w:rsidR="00AB0E99" w:rsidRPr="00B97F53" w:rsidRDefault="00AB0E99" w:rsidP="00B03C5F">
      <w:pPr>
        <w:jc w:val="both"/>
        <w:rPr>
          <w:rFonts w:eastAsia="PMingLiU" w:cs="Calibri"/>
          <w:vanish/>
          <w:sz w:val="22"/>
          <w:szCs w:val="22"/>
        </w:rPr>
      </w:pPr>
    </w:p>
    <w:p w:rsidR="00AB0E99" w:rsidRPr="00B97F53" w:rsidRDefault="00AB0E99" w:rsidP="00B03C5F">
      <w:pPr>
        <w:jc w:val="both"/>
        <w:rPr>
          <w:rFonts w:eastAsia="PMingLiU" w:cs="Calibri"/>
          <w:vanish/>
          <w:sz w:val="22"/>
          <w:szCs w:val="22"/>
        </w:rPr>
      </w:pPr>
      <w:r w:rsidRPr="00B97F53">
        <w:rPr>
          <w:rFonts w:eastAsia="PMingLiU" w:cs="Calibri"/>
          <w:vanish/>
          <w:sz w:val="22"/>
          <w:szCs w:val="22"/>
        </w:rPr>
        <w:t xml:space="preserve">If funding is received and employees will not be paid </w:t>
      </w:r>
      <w:r w:rsidR="00283AF4" w:rsidRPr="00B97F53">
        <w:rPr>
          <w:rFonts w:eastAsia="PMingLiU" w:cs="Calibri"/>
          <w:vanish/>
          <w:sz w:val="22"/>
          <w:szCs w:val="22"/>
        </w:rPr>
        <w:t xml:space="preserve">the Alachua County </w:t>
      </w:r>
      <w:r w:rsidRPr="00B97F53">
        <w:rPr>
          <w:rFonts w:eastAsia="PMingLiU" w:cs="Calibri"/>
          <w:vanish/>
          <w:sz w:val="22"/>
          <w:szCs w:val="22"/>
        </w:rPr>
        <w:t xml:space="preserve">minimum wage plus health insurance </w:t>
      </w:r>
      <w:r w:rsidR="00283AF4" w:rsidRPr="00B97F53">
        <w:rPr>
          <w:rFonts w:eastAsia="PMingLiU" w:cs="Calibri"/>
          <w:vanish/>
          <w:sz w:val="22"/>
          <w:szCs w:val="22"/>
        </w:rPr>
        <w:t xml:space="preserve">benefits, </w:t>
      </w:r>
      <w:r w:rsidRPr="00B97F53">
        <w:rPr>
          <w:rFonts w:eastAsia="PMingLiU" w:cs="Calibri"/>
          <w:vanish/>
          <w:sz w:val="22"/>
          <w:szCs w:val="22"/>
        </w:rPr>
        <w:t>please explain:</w:t>
      </w:r>
    </w:p>
    <w:p w:rsidR="00AB0E99" w:rsidRPr="00B97F53" w:rsidRDefault="00AB0E99" w:rsidP="00B03C5F">
      <w:pPr>
        <w:spacing w:line="480" w:lineRule="auto"/>
        <w:rPr>
          <w:rFonts w:eastAsia="PMingLiU" w:cs="Calibri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trHeight w:val="183"/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  <w:tr w:rsidR="00AB0E99" w:rsidRPr="00B97F53" w:rsidTr="00C10DFB">
        <w:trPr>
          <w:hidden/>
        </w:trPr>
        <w:tc>
          <w:tcPr>
            <w:tcW w:w="10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E99" w:rsidRPr="00B97F53" w:rsidRDefault="00AB0E99" w:rsidP="00C10DFB">
            <w:pPr>
              <w:snapToGrid w:val="0"/>
              <w:spacing w:line="480" w:lineRule="auto"/>
              <w:rPr>
                <w:rFonts w:cs="Calibri"/>
                <w:vanish/>
                <w:sz w:val="22"/>
                <w:szCs w:val="22"/>
              </w:rPr>
            </w:pPr>
          </w:p>
        </w:tc>
      </w:tr>
    </w:tbl>
    <w:p w:rsidR="003F1376" w:rsidRPr="00B97F53" w:rsidRDefault="003F1376" w:rsidP="009C53C5">
      <w:pPr>
        <w:rPr>
          <w:rFonts w:cs="Calibri"/>
          <w:b/>
          <w:vanish/>
          <w:sz w:val="22"/>
          <w:szCs w:val="22"/>
        </w:rPr>
      </w:pPr>
    </w:p>
    <w:sectPr w:rsidR="003F1376" w:rsidRPr="00B97F53" w:rsidSect="008E09C2">
      <w:headerReference w:type="default" r:id="rId8"/>
      <w:pgSz w:w="12240" w:h="15840"/>
      <w:pgMar w:top="864" w:right="720" w:bottom="450" w:left="1152" w:header="90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47" w:rsidRDefault="009C2D47">
      <w:r>
        <w:separator/>
      </w:r>
    </w:p>
  </w:endnote>
  <w:endnote w:type="continuationSeparator" w:id="0">
    <w:p w:rsidR="009C2D47" w:rsidRDefault="009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47" w:rsidRDefault="009C2D47">
      <w:r>
        <w:separator/>
      </w:r>
    </w:p>
  </w:footnote>
  <w:footnote w:type="continuationSeparator" w:id="0">
    <w:p w:rsidR="009C2D47" w:rsidRDefault="009C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53" w:rsidRDefault="007F0BE3" w:rsidP="00B97F53">
    <w:pPr>
      <w:pStyle w:val="Header"/>
      <w:ind w:left="-360"/>
      <w:jc w:val="center"/>
      <w:rPr>
        <w:b/>
        <w:color w:val="44546A"/>
      </w:rPr>
    </w:pPr>
    <w:r>
      <w:rPr>
        <w:b/>
        <w:noProof/>
        <w:color w:val="44546A"/>
      </w:rPr>
      <w:drawing>
        <wp:inline distT="0" distB="0" distL="0" distR="0">
          <wp:extent cx="3600450" cy="1790502"/>
          <wp:effectExtent l="0" t="0" r="0" b="0"/>
          <wp:docPr id="2" name="Picture 2" title="Visit Gainesville, Alachua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 gainesville alachua county 2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450" cy="179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4"/>
        </w:tabs>
      </w:pPr>
    </w:lvl>
  </w:abstractNum>
  <w:abstractNum w:abstractNumId="2" w15:restartNumberingAfterBreak="0">
    <w:nsid w:val="01A71F81"/>
    <w:multiLevelType w:val="hybridMultilevel"/>
    <w:tmpl w:val="41166142"/>
    <w:lvl w:ilvl="0" w:tplc="6046E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4417FE"/>
    <w:multiLevelType w:val="hybridMultilevel"/>
    <w:tmpl w:val="3338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41C36"/>
    <w:multiLevelType w:val="hybridMultilevel"/>
    <w:tmpl w:val="C7BE706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552281"/>
    <w:multiLevelType w:val="hybridMultilevel"/>
    <w:tmpl w:val="9BCED768"/>
    <w:lvl w:ilvl="0" w:tplc="637629D0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6A62D23"/>
    <w:multiLevelType w:val="hybridMultilevel"/>
    <w:tmpl w:val="83E0A4CC"/>
    <w:lvl w:ilvl="0" w:tplc="A0E62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17F49"/>
    <w:multiLevelType w:val="multilevel"/>
    <w:tmpl w:val="CBA87E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upperLetter"/>
      <w:lvlText w:val="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9BF05BA"/>
    <w:multiLevelType w:val="hybridMultilevel"/>
    <w:tmpl w:val="49EC4BCA"/>
    <w:lvl w:ilvl="0" w:tplc="449225EE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871B3F"/>
    <w:multiLevelType w:val="hybridMultilevel"/>
    <w:tmpl w:val="7E725E4C"/>
    <w:lvl w:ilvl="0" w:tplc="E85220E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8635E"/>
    <w:multiLevelType w:val="multilevel"/>
    <w:tmpl w:val="1FCADF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libri" w:eastAsia="Times New Roman" w:hAnsi="Calibri"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0BAC70ED"/>
    <w:multiLevelType w:val="hybridMultilevel"/>
    <w:tmpl w:val="61D6BA86"/>
    <w:lvl w:ilvl="0" w:tplc="1224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15F84"/>
    <w:multiLevelType w:val="hybridMultilevel"/>
    <w:tmpl w:val="1108A4BE"/>
    <w:lvl w:ilvl="0" w:tplc="D3A862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571A1"/>
    <w:multiLevelType w:val="hybridMultilevel"/>
    <w:tmpl w:val="E654A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7D5355"/>
    <w:multiLevelType w:val="hybridMultilevel"/>
    <w:tmpl w:val="944233D4"/>
    <w:lvl w:ilvl="0" w:tplc="DB0855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B1720C"/>
    <w:multiLevelType w:val="hybridMultilevel"/>
    <w:tmpl w:val="06B251A8"/>
    <w:lvl w:ilvl="0" w:tplc="D3A8623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D84DDA"/>
    <w:multiLevelType w:val="hybridMultilevel"/>
    <w:tmpl w:val="18B4F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542AD78">
      <w:start w:val="1"/>
      <w:numFmt w:val="upperLetter"/>
      <w:lvlText w:val="%2."/>
      <w:lvlJc w:val="left"/>
      <w:pPr>
        <w:ind w:left="1845" w:hanging="76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0655C"/>
    <w:multiLevelType w:val="hybridMultilevel"/>
    <w:tmpl w:val="0772E808"/>
    <w:lvl w:ilvl="0" w:tplc="44922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B24DE"/>
    <w:multiLevelType w:val="hybridMultilevel"/>
    <w:tmpl w:val="93325C4A"/>
    <w:lvl w:ilvl="0" w:tplc="A0E62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B795C"/>
    <w:multiLevelType w:val="hybridMultilevel"/>
    <w:tmpl w:val="27B6FA5C"/>
    <w:lvl w:ilvl="0" w:tplc="039CEA1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D181A"/>
    <w:multiLevelType w:val="hybridMultilevel"/>
    <w:tmpl w:val="BBAA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92622"/>
    <w:multiLevelType w:val="hybridMultilevel"/>
    <w:tmpl w:val="DA9C3C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D4E1A"/>
    <w:multiLevelType w:val="hybridMultilevel"/>
    <w:tmpl w:val="F3E40046"/>
    <w:lvl w:ilvl="0" w:tplc="E3CED68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F1108"/>
    <w:multiLevelType w:val="multilevel"/>
    <w:tmpl w:val="DAEE8BA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1CE41B90"/>
    <w:multiLevelType w:val="hybridMultilevel"/>
    <w:tmpl w:val="2F5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1F6D83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1D9771A2"/>
    <w:multiLevelType w:val="hybridMultilevel"/>
    <w:tmpl w:val="EA9E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275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ED177E1"/>
    <w:multiLevelType w:val="hybridMultilevel"/>
    <w:tmpl w:val="AFE0DA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671663"/>
    <w:multiLevelType w:val="hybridMultilevel"/>
    <w:tmpl w:val="3642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06996"/>
    <w:multiLevelType w:val="multilevel"/>
    <w:tmpl w:val="FE7A4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4657F02"/>
    <w:multiLevelType w:val="hybridMultilevel"/>
    <w:tmpl w:val="81FC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1674EA"/>
    <w:multiLevelType w:val="hybridMultilevel"/>
    <w:tmpl w:val="158E29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258C15DC"/>
    <w:multiLevelType w:val="hybridMultilevel"/>
    <w:tmpl w:val="AFA4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465DFD"/>
    <w:multiLevelType w:val="hybridMultilevel"/>
    <w:tmpl w:val="196C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E85CC7"/>
    <w:multiLevelType w:val="multilevel"/>
    <w:tmpl w:val="F94EECF0"/>
    <w:lvl w:ilvl="0">
      <w:start w:val="1"/>
      <w:numFmt w:val="decimal"/>
      <w:lvlText w:val="Section 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0" w:firstLine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52"/>
        </w:tabs>
        <w:ind w:left="0" w:firstLine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 w15:restartNumberingAfterBreak="0">
    <w:nsid w:val="2BE05FDB"/>
    <w:multiLevelType w:val="hybridMultilevel"/>
    <w:tmpl w:val="D10A26DC"/>
    <w:lvl w:ilvl="0" w:tplc="AD788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C6E3EB5"/>
    <w:multiLevelType w:val="multilevel"/>
    <w:tmpl w:val="95E282A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CDF342E"/>
    <w:multiLevelType w:val="hybridMultilevel"/>
    <w:tmpl w:val="042C616A"/>
    <w:lvl w:ilvl="0" w:tplc="55A8645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03F2F70"/>
    <w:multiLevelType w:val="multilevel"/>
    <w:tmpl w:val="DAEE8BA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318D3B29"/>
    <w:multiLevelType w:val="hybridMultilevel"/>
    <w:tmpl w:val="563C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FF32A5"/>
    <w:multiLevelType w:val="hybridMultilevel"/>
    <w:tmpl w:val="4B66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281B6D"/>
    <w:multiLevelType w:val="hybridMultilevel"/>
    <w:tmpl w:val="927E57B6"/>
    <w:name w:val="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4A71C54"/>
    <w:multiLevelType w:val="hybridMultilevel"/>
    <w:tmpl w:val="F23CB0FA"/>
    <w:lvl w:ilvl="0" w:tplc="449225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C21E73"/>
    <w:multiLevelType w:val="hybridMultilevel"/>
    <w:tmpl w:val="3C82B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6A5475"/>
    <w:multiLevelType w:val="hybridMultilevel"/>
    <w:tmpl w:val="1E505820"/>
    <w:lvl w:ilvl="0" w:tplc="D3308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99A79D5"/>
    <w:multiLevelType w:val="hybridMultilevel"/>
    <w:tmpl w:val="BB74E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E643C08"/>
    <w:multiLevelType w:val="hybridMultilevel"/>
    <w:tmpl w:val="84A2C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922576"/>
    <w:multiLevelType w:val="hybridMultilevel"/>
    <w:tmpl w:val="D8781C6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2DD53FD"/>
    <w:multiLevelType w:val="hybridMultilevel"/>
    <w:tmpl w:val="AD869D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2E92180"/>
    <w:multiLevelType w:val="multilevel"/>
    <w:tmpl w:val="5E4279E6"/>
    <w:lvl w:ilvl="0">
      <w:start w:val="10"/>
      <w:numFmt w:val="decimal"/>
      <w:lvlText w:val="Section 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152"/>
        </w:tabs>
        <w:ind w:left="0" w:firstLine="10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1" w15:restartNumberingAfterBreak="0">
    <w:nsid w:val="43892D2F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2" w15:restartNumberingAfterBreak="0">
    <w:nsid w:val="45907874"/>
    <w:multiLevelType w:val="hybridMultilevel"/>
    <w:tmpl w:val="14045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16CCD"/>
    <w:multiLevelType w:val="hybridMultilevel"/>
    <w:tmpl w:val="8D30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E734F"/>
    <w:multiLevelType w:val="hybridMultilevel"/>
    <w:tmpl w:val="DDD60C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6795233"/>
    <w:multiLevelType w:val="hybridMultilevel"/>
    <w:tmpl w:val="871A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D232AE"/>
    <w:multiLevelType w:val="hybridMultilevel"/>
    <w:tmpl w:val="F6C0C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852245E"/>
    <w:multiLevelType w:val="hybridMultilevel"/>
    <w:tmpl w:val="A982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B27A3B"/>
    <w:multiLevelType w:val="hybridMultilevel"/>
    <w:tmpl w:val="07D2607C"/>
    <w:lvl w:ilvl="0" w:tplc="9A9A8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4B9D0D36"/>
    <w:multiLevelType w:val="multilevel"/>
    <w:tmpl w:val="158ABE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rial" w:hAnsi="Arial" w:cs="Times New Roman" w:hint="default"/>
        <w:b w:val="0"/>
        <w:color w:val="auto"/>
        <w:sz w:val="22"/>
      </w:rPr>
    </w:lvl>
  </w:abstractNum>
  <w:abstractNum w:abstractNumId="60" w15:restartNumberingAfterBreak="0">
    <w:nsid w:val="4BCF15F2"/>
    <w:multiLevelType w:val="hybridMultilevel"/>
    <w:tmpl w:val="242AAB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4C9541F0"/>
    <w:multiLevelType w:val="hybridMultilevel"/>
    <w:tmpl w:val="2416C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A05DB0"/>
    <w:multiLevelType w:val="hybridMultilevel"/>
    <w:tmpl w:val="06C03C0E"/>
    <w:lvl w:ilvl="0" w:tplc="0409000F">
      <w:start w:val="1"/>
      <w:numFmt w:val="decimal"/>
      <w:lvlText w:val="%1."/>
      <w:lvlJc w:val="left"/>
      <w:pPr>
        <w:ind w:left="3600" w:hanging="18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DAC0400"/>
    <w:multiLevelType w:val="hybridMultilevel"/>
    <w:tmpl w:val="5D04F9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53995971"/>
    <w:multiLevelType w:val="hybridMultilevel"/>
    <w:tmpl w:val="EA706A2E"/>
    <w:lvl w:ilvl="0" w:tplc="A626A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554A2F97"/>
    <w:multiLevelType w:val="hybridMultilevel"/>
    <w:tmpl w:val="AB8EE198"/>
    <w:lvl w:ilvl="0" w:tplc="D3A86234">
      <w:start w:val="1"/>
      <w:numFmt w:val="bullet"/>
      <w:lvlText w:val=""/>
      <w:lvlJc w:val="left"/>
      <w:pPr>
        <w:ind w:left="54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6" w15:restartNumberingAfterBreak="0">
    <w:nsid w:val="59DD29AA"/>
    <w:multiLevelType w:val="hybridMultilevel"/>
    <w:tmpl w:val="9614F70C"/>
    <w:lvl w:ilvl="0" w:tplc="129AFA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9C48FB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8" w15:restartNumberingAfterBreak="0">
    <w:nsid w:val="5C4E7234"/>
    <w:multiLevelType w:val="hybridMultilevel"/>
    <w:tmpl w:val="01207362"/>
    <w:lvl w:ilvl="0" w:tplc="EDE05F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D251B27"/>
    <w:multiLevelType w:val="hybridMultilevel"/>
    <w:tmpl w:val="BEF6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2D55F2"/>
    <w:multiLevelType w:val="hybridMultilevel"/>
    <w:tmpl w:val="D6922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CB7B09"/>
    <w:multiLevelType w:val="hybridMultilevel"/>
    <w:tmpl w:val="14F8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9B38FC"/>
    <w:multiLevelType w:val="hybridMultilevel"/>
    <w:tmpl w:val="55B6A056"/>
    <w:lvl w:ilvl="0" w:tplc="8AF8E4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F81056"/>
    <w:multiLevelType w:val="hybridMultilevel"/>
    <w:tmpl w:val="BCC4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0455DD"/>
    <w:multiLevelType w:val="hybridMultilevel"/>
    <w:tmpl w:val="81087BD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 w15:restartNumberingAfterBreak="0">
    <w:nsid w:val="64D62F26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6" w15:restartNumberingAfterBreak="0">
    <w:nsid w:val="686416EA"/>
    <w:multiLevelType w:val="hybridMultilevel"/>
    <w:tmpl w:val="921CB280"/>
    <w:lvl w:ilvl="0" w:tplc="449225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F84E42"/>
    <w:multiLevelType w:val="hybridMultilevel"/>
    <w:tmpl w:val="BBF40A88"/>
    <w:lvl w:ilvl="0" w:tplc="579EC804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6622F"/>
    <w:multiLevelType w:val="hybridMultilevel"/>
    <w:tmpl w:val="9212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4C4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BD816D5"/>
    <w:multiLevelType w:val="hybridMultilevel"/>
    <w:tmpl w:val="33CA4166"/>
    <w:lvl w:ilvl="0" w:tplc="D3A8623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C596BC9"/>
    <w:multiLevelType w:val="hybridMultilevel"/>
    <w:tmpl w:val="46E0960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E1A4D4C6">
      <w:numFmt w:val="bullet"/>
      <w:lvlText w:val="•"/>
      <w:lvlJc w:val="left"/>
      <w:pPr>
        <w:ind w:left="57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2" w15:restartNumberingAfterBreak="0">
    <w:nsid w:val="6D036476"/>
    <w:multiLevelType w:val="hybridMultilevel"/>
    <w:tmpl w:val="805E0BBE"/>
    <w:lvl w:ilvl="0" w:tplc="A0E62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0C307A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4" w15:restartNumberingAfterBreak="0">
    <w:nsid w:val="6F7C3F95"/>
    <w:multiLevelType w:val="multilevel"/>
    <w:tmpl w:val="8090B8B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5" w15:restartNumberingAfterBreak="0">
    <w:nsid w:val="72770E4E"/>
    <w:multiLevelType w:val="hybridMultilevel"/>
    <w:tmpl w:val="8D30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877850"/>
    <w:multiLevelType w:val="hybridMultilevel"/>
    <w:tmpl w:val="CBEA6EFC"/>
    <w:lvl w:ilvl="0" w:tplc="D3A862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99361D"/>
    <w:multiLevelType w:val="hybridMultilevel"/>
    <w:tmpl w:val="4956D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E87DB7"/>
    <w:multiLevelType w:val="hybridMultilevel"/>
    <w:tmpl w:val="033E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3444EFB"/>
    <w:multiLevelType w:val="multilevel"/>
    <w:tmpl w:val="064281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0" w15:restartNumberingAfterBreak="0">
    <w:nsid w:val="736A7893"/>
    <w:multiLevelType w:val="hybridMultilevel"/>
    <w:tmpl w:val="04A4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C228B0"/>
    <w:multiLevelType w:val="hybridMultilevel"/>
    <w:tmpl w:val="C98A5E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73FA1EBC"/>
    <w:multiLevelType w:val="hybridMultilevel"/>
    <w:tmpl w:val="43708FFA"/>
    <w:lvl w:ilvl="0" w:tplc="2572EF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7434434D"/>
    <w:multiLevelType w:val="hybridMultilevel"/>
    <w:tmpl w:val="8DEE79B4"/>
    <w:lvl w:ilvl="0" w:tplc="9B4E6A2C">
      <w:start w:val="2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" w15:restartNumberingAfterBreak="0">
    <w:nsid w:val="74F07902"/>
    <w:multiLevelType w:val="multilevel"/>
    <w:tmpl w:val="8090B8B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5" w15:restartNumberingAfterBreak="0">
    <w:nsid w:val="755644C9"/>
    <w:multiLevelType w:val="multilevel"/>
    <w:tmpl w:val="5F1294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6" w15:restartNumberingAfterBreak="0">
    <w:nsid w:val="79062F93"/>
    <w:multiLevelType w:val="hybridMultilevel"/>
    <w:tmpl w:val="D20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1C61EB"/>
    <w:multiLevelType w:val="multilevel"/>
    <w:tmpl w:val="DAEE8BA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8" w15:restartNumberingAfterBreak="0">
    <w:nsid w:val="7AB66026"/>
    <w:multiLevelType w:val="hybridMultilevel"/>
    <w:tmpl w:val="540CE3C2"/>
    <w:lvl w:ilvl="0" w:tplc="3668C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6A27A0"/>
    <w:multiLevelType w:val="hybridMultilevel"/>
    <w:tmpl w:val="E7E4ADCA"/>
    <w:lvl w:ilvl="0" w:tplc="267E399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7D922129"/>
    <w:multiLevelType w:val="hybridMultilevel"/>
    <w:tmpl w:val="B33A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2"/>
      <w:lvl w:ilvl="0">
        <w:start w:val="2"/>
        <w:numFmt w:val="lowerLetter"/>
        <w:pStyle w:val="Quicka"/>
        <w:lvlText w:val="%1)"/>
        <w:lvlJc w:val="left"/>
      </w:lvl>
    </w:lvlOverride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5"/>
  </w:num>
  <w:num w:numId="6">
    <w:abstractNumId w:val="50"/>
  </w:num>
  <w:num w:numId="7">
    <w:abstractNumId w:val="36"/>
  </w:num>
  <w:num w:numId="8">
    <w:abstractNumId w:val="21"/>
  </w:num>
  <w:num w:numId="9">
    <w:abstractNumId w:val="19"/>
  </w:num>
  <w:num w:numId="10">
    <w:abstractNumId w:val="25"/>
  </w:num>
  <w:num w:numId="11">
    <w:abstractNumId w:val="75"/>
  </w:num>
  <w:num w:numId="12">
    <w:abstractNumId w:val="81"/>
  </w:num>
  <w:num w:numId="13">
    <w:abstractNumId w:val="97"/>
  </w:num>
  <w:num w:numId="14">
    <w:abstractNumId w:val="39"/>
  </w:num>
  <w:num w:numId="15">
    <w:abstractNumId w:val="95"/>
  </w:num>
  <w:num w:numId="16">
    <w:abstractNumId w:val="16"/>
  </w:num>
  <w:num w:numId="17">
    <w:abstractNumId w:val="47"/>
  </w:num>
  <w:num w:numId="18">
    <w:abstractNumId w:val="78"/>
  </w:num>
  <w:num w:numId="19">
    <w:abstractNumId w:val="90"/>
  </w:num>
  <w:num w:numId="20">
    <w:abstractNumId w:val="44"/>
  </w:num>
  <w:num w:numId="21">
    <w:abstractNumId w:val="57"/>
  </w:num>
  <w:num w:numId="22">
    <w:abstractNumId w:val="48"/>
  </w:num>
  <w:num w:numId="23">
    <w:abstractNumId w:val="69"/>
  </w:num>
  <w:num w:numId="24">
    <w:abstractNumId w:val="70"/>
  </w:num>
  <w:num w:numId="25">
    <w:abstractNumId w:val="20"/>
  </w:num>
  <w:num w:numId="26">
    <w:abstractNumId w:val="2"/>
  </w:num>
  <w:num w:numId="27">
    <w:abstractNumId w:val="45"/>
  </w:num>
  <w:num w:numId="28">
    <w:abstractNumId w:val="84"/>
  </w:num>
  <w:num w:numId="29">
    <w:abstractNumId w:val="88"/>
  </w:num>
  <w:num w:numId="30">
    <w:abstractNumId w:val="5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3"/>
  </w:num>
  <w:num w:numId="33">
    <w:abstractNumId w:val="51"/>
  </w:num>
  <w:num w:numId="34">
    <w:abstractNumId w:val="67"/>
  </w:num>
  <w:num w:numId="35">
    <w:abstractNumId w:val="5"/>
  </w:num>
  <w:num w:numId="36">
    <w:abstractNumId w:val="61"/>
  </w:num>
  <w:num w:numId="37">
    <w:abstractNumId w:val="54"/>
  </w:num>
  <w:num w:numId="38">
    <w:abstractNumId w:val="62"/>
  </w:num>
  <w:num w:numId="39">
    <w:abstractNumId w:val="94"/>
  </w:num>
  <w:num w:numId="40">
    <w:abstractNumId w:val="23"/>
  </w:num>
  <w:num w:numId="41">
    <w:abstractNumId w:val="27"/>
  </w:num>
  <w:num w:numId="42">
    <w:abstractNumId w:val="79"/>
  </w:num>
  <w:num w:numId="43">
    <w:abstractNumId w:val="63"/>
  </w:num>
  <w:num w:numId="44">
    <w:abstractNumId w:val="49"/>
  </w:num>
  <w:num w:numId="45">
    <w:abstractNumId w:val="32"/>
  </w:num>
  <w:num w:numId="46">
    <w:abstractNumId w:val="52"/>
  </w:num>
  <w:num w:numId="47">
    <w:abstractNumId w:val="13"/>
  </w:num>
  <w:num w:numId="48">
    <w:abstractNumId w:val="72"/>
  </w:num>
  <w:num w:numId="49">
    <w:abstractNumId w:val="46"/>
  </w:num>
  <w:num w:numId="50">
    <w:abstractNumId w:val="58"/>
  </w:num>
  <w:num w:numId="51">
    <w:abstractNumId w:val="64"/>
  </w:num>
  <w:num w:numId="52">
    <w:abstractNumId w:val="91"/>
  </w:num>
  <w:num w:numId="53">
    <w:abstractNumId w:val="29"/>
  </w:num>
  <w:num w:numId="54">
    <w:abstractNumId w:val="73"/>
  </w:num>
  <w:num w:numId="55">
    <w:abstractNumId w:val="55"/>
  </w:num>
  <w:num w:numId="56">
    <w:abstractNumId w:val="33"/>
  </w:num>
  <w:num w:numId="57">
    <w:abstractNumId w:val="56"/>
  </w:num>
  <w:num w:numId="58">
    <w:abstractNumId w:val="31"/>
  </w:num>
  <w:num w:numId="59">
    <w:abstractNumId w:val="40"/>
  </w:num>
  <w:num w:numId="60">
    <w:abstractNumId w:val="53"/>
  </w:num>
  <w:num w:numId="61">
    <w:abstractNumId w:val="41"/>
  </w:num>
  <w:num w:numId="62">
    <w:abstractNumId w:val="87"/>
  </w:num>
  <w:num w:numId="63">
    <w:abstractNumId w:val="100"/>
  </w:num>
  <w:num w:numId="64">
    <w:abstractNumId w:val="9"/>
  </w:num>
  <w:num w:numId="65">
    <w:abstractNumId w:val="86"/>
  </w:num>
  <w:num w:numId="66">
    <w:abstractNumId w:val="4"/>
  </w:num>
  <w:num w:numId="67">
    <w:abstractNumId w:val="34"/>
  </w:num>
  <w:num w:numId="68">
    <w:abstractNumId w:val="28"/>
  </w:num>
  <w:num w:numId="69">
    <w:abstractNumId w:val="85"/>
  </w:num>
  <w:num w:numId="70">
    <w:abstractNumId w:val="12"/>
  </w:num>
  <w:num w:numId="71">
    <w:abstractNumId w:val="17"/>
  </w:num>
  <w:num w:numId="72">
    <w:abstractNumId w:val="43"/>
  </w:num>
  <w:num w:numId="73">
    <w:abstractNumId w:val="80"/>
  </w:num>
  <w:num w:numId="74">
    <w:abstractNumId w:val="15"/>
  </w:num>
  <w:num w:numId="75">
    <w:abstractNumId w:val="65"/>
  </w:num>
  <w:num w:numId="76">
    <w:abstractNumId w:val="66"/>
  </w:num>
  <w:num w:numId="77">
    <w:abstractNumId w:val="93"/>
  </w:num>
  <w:num w:numId="78">
    <w:abstractNumId w:val="71"/>
  </w:num>
  <w:num w:numId="79">
    <w:abstractNumId w:val="77"/>
  </w:num>
  <w:num w:numId="80">
    <w:abstractNumId w:val="68"/>
  </w:num>
  <w:num w:numId="81">
    <w:abstractNumId w:val="37"/>
  </w:num>
  <w:num w:numId="82">
    <w:abstractNumId w:val="30"/>
  </w:num>
  <w:num w:numId="83">
    <w:abstractNumId w:val="59"/>
  </w:num>
  <w:num w:numId="84">
    <w:abstractNumId w:val="99"/>
  </w:num>
  <w:num w:numId="85">
    <w:abstractNumId w:val="74"/>
  </w:num>
  <w:num w:numId="86">
    <w:abstractNumId w:val="22"/>
  </w:num>
  <w:num w:numId="87">
    <w:abstractNumId w:val="76"/>
  </w:num>
  <w:num w:numId="88">
    <w:abstractNumId w:val="8"/>
  </w:num>
  <w:num w:numId="89">
    <w:abstractNumId w:val="98"/>
  </w:num>
  <w:num w:numId="90">
    <w:abstractNumId w:val="11"/>
  </w:num>
  <w:num w:numId="91">
    <w:abstractNumId w:val="26"/>
  </w:num>
  <w:num w:numId="92">
    <w:abstractNumId w:val="96"/>
  </w:num>
  <w:num w:numId="93">
    <w:abstractNumId w:val="3"/>
  </w:num>
  <w:num w:numId="94">
    <w:abstractNumId w:val="24"/>
  </w:num>
  <w:num w:numId="95">
    <w:abstractNumId w:val="18"/>
  </w:num>
  <w:num w:numId="96">
    <w:abstractNumId w:val="6"/>
  </w:num>
  <w:num w:numId="97">
    <w:abstractNumId w:val="82"/>
  </w:num>
  <w:num w:numId="98">
    <w:abstractNumId w:val="60"/>
  </w:num>
  <w:num w:numId="99">
    <w:abstractNumId w:val="92"/>
  </w:num>
  <w:num w:numId="100">
    <w:abstractNumId w:val="3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6"/>
    <w:rsid w:val="00001C92"/>
    <w:rsid w:val="00002D41"/>
    <w:rsid w:val="000037B8"/>
    <w:rsid w:val="00006052"/>
    <w:rsid w:val="00007636"/>
    <w:rsid w:val="00013457"/>
    <w:rsid w:val="000140B5"/>
    <w:rsid w:val="000176BC"/>
    <w:rsid w:val="0002343B"/>
    <w:rsid w:val="00034A56"/>
    <w:rsid w:val="00035EF5"/>
    <w:rsid w:val="0003767A"/>
    <w:rsid w:val="0004056C"/>
    <w:rsid w:val="00040835"/>
    <w:rsid w:val="00040FD5"/>
    <w:rsid w:val="00043450"/>
    <w:rsid w:val="00043906"/>
    <w:rsid w:val="00051F97"/>
    <w:rsid w:val="00052228"/>
    <w:rsid w:val="000524BA"/>
    <w:rsid w:val="00054AB2"/>
    <w:rsid w:val="00054B15"/>
    <w:rsid w:val="00056750"/>
    <w:rsid w:val="000611DC"/>
    <w:rsid w:val="000647CD"/>
    <w:rsid w:val="00065DEC"/>
    <w:rsid w:val="00066183"/>
    <w:rsid w:val="00067DDD"/>
    <w:rsid w:val="000702FC"/>
    <w:rsid w:val="00071E0E"/>
    <w:rsid w:val="00073684"/>
    <w:rsid w:val="00073F67"/>
    <w:rsid w:val="00076C03"/>
    <w:rsid w:val="00080BBF"/>
    <w:rsid w:val="00086502"/>
    <w:rsid w:val="000868A2"/>
    <w:rsid w:val="00086A7A"/>
    <w:rsid w:val="00086C2B"/>
    <w:rsid w:val="00092707"/>
    <w:rsid w:val="000964B5"/>
    <w:rsid w:val="0009763B"/>
    <w:rsid w:val="00097FA2"/>
    <w:rsid w:val="000A2969"/>
    <w:rsid w:val="000A317E"/>
    <w:rsid w:val="000A3417"/>
    <w:rsid w:val="000A4525"/>
    <w:rsid w:val="000A564B"/>
    <w:rsid w:val="000B00B2"/>
    <w:rsid w:val="000B0676"/>
    <w:rsid w:val="000B12A3"/>
    <w:rsid w:val="000B17B4"/>
    <w:rsid w:val="000B181B"/>
    <w:rsid w:val="000B1A97"/>
    <w:rsid w:val="000B3513"/>
    <w:rsid w:val="000B3984"/>
    <w:rsid w:val="000B4D07"/>
    <w:rsid w:val="000B5AFF"/>
    <w:rsid w:val="000B7EC3"/>
    <w:rsid w:val="000C3EED"/>
    <w:rsid w:val="000C4045"/>
    <w:rsid w:val="000C4046"/>
    <w:rsid w:val="000C6526"/>
    <w:rsid w:val="000C657D"/>
    <w:rsid w:val="000C6AEB"/>
    <w:rsid w:val="000D0A09"/>
    <w:rsid w:val="000D2275"/>
    <w:rsid w:val="000D4923"/>
    <w:rsid w:val="000D5D27"/>
    <w:rsid w:val="000D649B"/>
    <w:rsid w:val="000E0491"/>
    <w:rsid w:val="000E2AFD"/>
    <w:rsid w:val="000E2DD1"/>
    <w:rsid w:val="000E4C10"/>
    <w:rsid w:val="000F3687"/>
    <w:rsid w:val="000F37BE"/>
    <w:rsid w:val="000F4FB0"/>
    <w:rsid w:val="000F6584"/>
    <w:rsid w:val="000F6EC9"/>
    <w:rsid w:val="000F7B4A"/>
    <w:rsid w:val="0010217A"/>
    <w:rsid w:val="00103E4D"/>
    <w:rsid w:val="00104147"/>
    <w:rsid w:val="00105E51"/>
    <w:rsid w:val="00106962"/>
    <w:rsid w:val="00106FAF"/>
    <w:rsid w:val="00113AB8"/>
    <w:rsid w:val="0011599C"/>
    <w:rsid w:val="00120498"/>
    <w:rsid w:val="0012092C"/>
    <w:rsid w:val="001210C2"/>
    <w:rsid w:val="001231D6"/>
    <w:rsid w:val="0012327C"/>
    <w:rsid w:val="001233C0"/>
    <w:rsid w:val="001264A5"/>
    <w:rsid w:val="00126611"/>
    <w:rsid w:val="00130334"/>
    <w:rsid w:val="0013057B"/>
    <w:rsid w:val="00130F4D"/>
    <w:rsid w:val="0013342D"/>
    <w:rsid w:val="00133BD7"/>
    <w:rsid w:val="001347FB"/>
    <w:rsid w:val="00140A4F"/>
    <w:rsid w:val="00141A10"/>
    <w:rsid w:val="00142623"/>
    <w:rsid w:val="001449E3"/>
    <w:rsid w:val="001475B7"/>
    <w:rsid w:val="001503FC"/>
    <w:rsid w:val="00150A2E"/>
    <w:rsid w:val="00150C9C"/>
    <w:rsid w:val="00151CC6"/>
    <w:rsid w:val="001537F1"/>
    <w:rsid w:val="00155CC4"/>
    <w:rsid w:val="001564F3"/>
    <w:rsid w:val="0015684F"/>
    <w:rsid w:val="00156DCB"/>
    <w:rsid w:val="00157B30"/>
    <w:rsid w:val="001600E1"/>
    <w:rsid w:val="00162B55"/>
    <w:rsid w:val="00163658"/>
    <w:rsid w:val="00163AC7"/>
    <w:rsid w:val="00163B6A"/>
    <w:rsid w:val="00164D00"/>
    <w:rsid w:val="001660C0"/>
    <w:rsid w:val="00166C59"/>
    <w:rsid w:val="00170701"/>
    <w:rsid w:val="00172D7F"/>
    <w:rsid w:val="00173955"/>
    <w:rsid w:val="00173C56"/>
    <w:rsid w:val="00177F77"/>
    <w:rsid w:val="00180857"/>
    <w:rsid w:val="00182B1D"/>
    <w:rsid w:val="00183895"/>
    <w:rsid w:val="001854CC"/>
    <w:rsid w:val="001857C9"/>
    <w:rsid w:val="00185A2B"/>
    <w:rsid w:val="00185E22"/>
    <w:rsid w:val="00186F55"/>
    <w:rsid w:val="00187FF0"/>
    <w:rsid w:val="0019521C"/>
    <w:rsid w:val="00195C73"/>
    <w:rsid w:val="0019694A"/>
    <w:rsid w:val="001A05B0"/>
    <w:rsid w:val="001A1752"/>
    <w:rsid w:val="001A2764"/>
    <w:rsid w:val="001A4336"/>
    <w:rsid w:val="001A583C"/>
    <w:rsid w:val="001B0C84"/>
    <w:rsid w:val="001B177F"/>
    <w:rsid w:val="001B2B45"/>
    <w:rsid w:val="001B3850"/>
    <w:rsid w:val="001B5770"/>
    <w:rsid w:val="001B6EA9"/>
    <w:rsid w:val="001B7980"/>
    <w:rsid w:val="001B79AC"/>
    <w:rsid w:val="001C2703"/>
    <w:rsid w:val="001C2C87"/>
    <w:rsid w:val="001C2CC5"/>
    <w:rsid w:val="001C3930"/>
    <w:rsid w:val="001C4CC2"/>
    <w:rsid w:val="001C5671"/>
    <w:rsid w:val="001C62AF"/>
    <w:rsid w:val="001C6EB7"/>
    <w:rsid w:val="001D1332"/>
    <w:rsid w:val="001D6E72"/>
    <w:rsid w:val="001D794D"/>
    <w:rsid w:val="001E1F77"/>
    <w:rsid w:val="001E29A6"/>
    <w:rsid w:val="001E38D2"/>
    <w:rsid w:val="001E6437"/>
    <w:rsid w:val="001E6B99"/>
    <w:rsid w:val="001F1889"/>
    <w:rsid w:val="001F3106"/>
    <w:rsid w:val="001F3D81"/>
    <w:rsid w:val="001F408C"/>
    <w:rsid w:val="001F41F4"/>
    <w:rsid w:val="001F46FB"/>
    <w:rsid w:val="001F4D08"/>
    <w:rsid w:val="001F5768"/>
    <w:rsid w:val="001F5A39"/>
    <w:rsid w:val="00201208"/>
    <w:rsid w:val="0020241E"/>
    <w:rsid w:val="002041DE"/>
    <w:rsid w:val="00204370"/>
    <w:rsid w:val="00206013"/>
    <w:rsid w:val="002063CE"/>
    <w:rsid w:val="00207D9D"/>
    <w:rsid w:val="00210D85"/>
    <w:rsid w:val="00210EA0"/>
    <w:rsid w:val="002148F9"/>
    <w:rsid w:val="00214C91"/>
    <w:rsid w:val="00214D13"/>
    <w:rsid w:val="00215749"/>
    <w:rsid w:val="00215D0A"/>
    <w:rsid w:val="00217FC0"/>
    <w:rsid w:val="00220B93"/>
    <w:rsid w:val="002216DC"/>
    <w:rsid w:val="002227B7"/>
    <w:rsid w:val="00222C1D"/>
    <w:rsid w:val="00225253"/>
    <w:rsid w:val="00227182"/>
    <w:rsid w:val="002322FE"/>
    <w:rsid w:val="0023248F"/>
    <w:rsid w:val="0023394B"/>
    <w:rsid w:val="00235865"/>
    <w:rsid w:val="00235B08"/>
    <w:rsid w:val="00236BA2"/>
    <w:rsid w:val="00237B8E"/>
    <w:rsid w:val="00243B22"/>
    <w:rsid w:val="002449C1"/>
    <w:rsid w:val="00244B05"/>
    <w:rsid w:val="00245127"/>
    <w:rsid w:val="0024542D"/>
    <w:rsid w:val="00245667"/>
    <w:rsid w:val="002459BC"/>
    <w:rsid w:val="0024745D"/>
    <w:rsid w:val="00251EF9"/>
    <w:rsid w:val="00255F88"/>
    <w:rsid w:val="0025781A"/>
    <w:rsid w:val="00257EEB"/>
    <w:rsid w:val="00260DAE"/>
    <w:rsid w:val="00265424"/>
    <w:rsid w:val="002656CE"/>
    <w:rsid w:val="00265B4C"/>
    <w:rsid w:val="00270327"/>
    <w:rsid w:val="0027141E"/>
    <w:rsid w:val="00272294"/>
    <w:rsid w:val="002726E2"/>
    <w:rsid w:val="0027521E"/>
    <w:rsid w:val="00275FA8"/>
    <w:rsid w:val="0027630F"/>
    <w:rsid w:val="002812F1"/>
    <w:rsid w:val="00283AF4"/>
    <w:rsid w:val="00284D75"/>
    <w:rsid w:val="00285BCF"/>
    <w:rsid w:val="00286EB2"/>
    <w:rsid w:val="00292934"/>
    <w:rsid w:val="00292E12"/>
    <w:rsid w:val="00292FEF"/>
    <w:rsid w:val="00293A91"/>
    <w:rsid w:val="00295EE1"/>
    <w:rsid w:val="0029636A"/>
    <w:rsid w:val="002A2B28"/>
    <w:rsid w:val="002A2DDC"/>
    <w:rsid w:val="002A358F"/>
    <w:rsid w:val="002A65E6"/>
    <w:rsid w:val="002A6A61"/>
    <w:rsid w:val="002A78A6"/>
    <w:rsid w:val="002B3C09"/>
    <w:rsid w:val="002B3EB1"/>
    <w:rsid w:val="002B40E3"/>
    <w:rsid w:val="002B575E"/>
    <w:rsid w:val="002B751E"/>
    <w:rsid w:val="002B7E0F"/>
    <w:rsid w:val="002C4101"/>
    <w:rsid w:val="002C6EA5"/>
    <w:rsid w:val="002C71C2"/>
    <w:rsid w:val="002C7B13"/>
    <w:rsid w:val="002D197D"/>
    <w:rsid w:val="002D1AF8"/>
    <w:rsid w:val="002D1C62"/>
    <w:rsid w:val="002D2732"/>
    <w:rsid w:val="002D30AF"/>
    <w:rsid w:val="002D40E0"/>
    <w:rsid w:val="002D437F"/>
    <w:rsid w:val="002D4441"/>
    <w:rsid w:val="002D7E8C"/>
    <w:rsid w:val="002D7EB5"/>
    <w:rsid w:val="002E05FC"/>
    <w:rsid w:val="002E508C"/>
    <w:rsid w:val="002E69F4"/>
    <w:rsid w:val="002E7E41"/>
    <w:rsid w:val="002F3340"/>
    <w:rsid w:val="002F543E"/>
    <w:rsid w:val="002F6117"/>
    <w:rsid w:val="002F7874"/>
    <w:rsid w:val="003017C2"/>
    <w:rsid w:val="003017FB"/>
    <w:rsid w:val="0030582A"/>
    <w:rsid w:val="00305AD8"/>
    <w:rsid w:val="00307549"/>
    <w:rsid w:val="00307C35"/>
    <w:rsid w:val="00310A39"/>
    <w:rsid w:val="003121FF"/>
    <w:rsid w:val="00313001"/>
    <w:rsid w:val="00313622"/>
    <w:rsid w:val="0031771E"/>
    <w:rsid w:val="00321AFC"/>
    <w:rsid w:val="00322562"/>
    <w:rsid w:val="00325AC7"/>
    <w:rsid w:val="00327BC9"/>
    <w:rsid w:val="00331365"/>
    <w:rsid w:val="00333D5D"/>
    <w:rsid w:val="00333ED7"/>
    <w:rsid w:val="00336219"/>
    <w:rsid w:val="00337C24"/>
    <w:rsid w:val="00342A82"/>
    <w:rsid w:val="00346273"/>
    <w:rsid w:val="003476D7"/>
    <w:rsid w:val="00352A8A"/>
    <w:rsid w:val="00353A12"/>
    <w:rsid w:val="00353D75"/>
    <w:rsid w:val="003550BE"/>
    <w:rsid w:val="00356147"/>
    <w:rsid w:val="00357455"/>
    <w:rsid w:val="00357C0C"/>
    <w:rsid w:val="00360AC1"/>
    <w:rsid w:val="00360C9A"/>
    <w:rsid w:val="003617F8"/>
    <w:rsid w:val="00362D00"/>
    <w:rsid w:val="00364115"/>
    <w:rsid w:val="003655DA"/>
    <w:rsid w:val="00371CC7"/>
    <w:rsid w:val="00375D83"/>
    <w:rsid w:val="00376633"/>
    <w:rsid w:val="0037799E"/>
    <w:rsid w:val="00381928"/>
    <w:rsid w:val="003822E6"/>
    <w:rsid w:val="00382C97"/>
    <w:rsid w:val="00386EFF"/>
    <w:rsid w:val="00390282"/>
    <w:rsid w:val="00390F6E"/>
    <w:rsid w:val="003969D6"/>
    <w:rsid w:val="003A0455"/>
    <w:rsid w:val="003A4130"/>
    <w:rsid w:val="003A4A4E"/>
    <w:rsid w:val="003A6DC9"/>
    <w:rsid w:val="003A6F43"/>
    <w:rsid w:val="003B2B07"/>
    <w:rsid w:val="003B4061"/>
    <w:rsid w:val="003B46E1"/>
    <w:rsid w:val="003B59DA"/>
    <w:rsid w:val="003B6809"/>
    <w:rsid w:val="003B6B30"/>
    <w:rsid w:val="003C302C"/>
    <w:rsid w:val="003C3BCF"/>
    <w:rsid w:val="003C44CC"/>
    <w:rsid w:val="003C496E"/>
    <w:rsid w:val="003C768F"/>
    <w:rsid w:val="003C7916"/>
    <w:rsid w:val="003D12CB"/>
    <w:rsid w:val="003D2BE6"/>
    <w:rsid w:val="003D4AD6"/>
    <w:rsid w:val="003D52F5"/>
    <w:rsid w:val="003D644A"/>
    <w:rsid w:val="003D6D3A"/>
    <w:rsid w:val="003E1693"/>
    <w:rsid w:val="003E360E"/>
    <w:rsid w:val="003E3D82"/>
    <w:rsid w:val="003E49AD"/>
    <w:rsid w:val="003E5826"/>
    <w:rsid w:val="003E607E"/>
    <w:rsid w:val="003F1376"/>
    <w:rsid w:val="003F15BD"/>
    <w:rsid w:val="003F1935"/>
    <w:rsid w:val="003F2B35"/>
    <w:rsid w:val="003F30CC"/>
    <w:rsid w:val="0040026E"/>
    <w:rsid w:val="00401D70"/>
    <w:rsid w:val="004027CF"/>
    <w:rsid w:val="0040437D"/>
    <w:rsid w:val="004054C4"/>
    <w:rsid w:val="00412E0F"/>
    <w:rsid w:val="004142CB"/>
    <w:rsid w:val="004142DF"/>
    <w:rsid w:val="004153DA"/>
    <w:rsid w:val="00420757"/>
    <w:rsid w:val="00420904"/>
    <w:rsid w:val="00420A78"/>
    <w:rsid w:val="00421535"/>
    <w:rsid w:val="004220E3"/>
    <w:rsid w:val="00427206"/>
    <w:rsid w:val="0042789B"/>
    <w:rsid w:val="00427A09"/>
    <w:rsid w:val="0043061C"/>
    <w:rsid w:val="00430C60"/>
    <w:rsid w:val="00431550"/>
    <w:rsid w:val="00432ADD"/>
    <w:rsid w:val="0043688F"/>
    <w:rsid w:val="004410C6"/>
    <w:rsid w:val="0044252F"/>
    <w:rsid w:val="00442550"/>
    <w:rsid w:val="00442AA1"/>
    <w:rsid w:val="00444107"/>
    <w:rsid w:val="004449CA"/>
    <w:rsid w:val="0044518E"/>
    <w:rsid w:val="004454F7"/>
    <w:rsid w:val="00446B11"/>
    <w:rsid w:val="00447636"/>
    <w:rsid w:val="00447C32"/>
    <w:rsid w:val="00447D61"/>
    <w:rsid w:val="0045500A"/>
    <w:rsid w:val="00455039"/>
    <w:rsid w:val="004559BE"/>
    <w:rsid w:val="00460B51"/>
    <w:rsid w:val="00461D16"/>
    <w:rsid w:val="004639B3"/>
    <w:rsid w:val="00463AB3"/>
    <w:rsid w:val="004674A2"/>
    <w:rsid w:val="0047186B"/>
    <w:rsid w:val="00471870"/>
    <w:rsid w:val="00471BE6"/>
    <w:rsid w:val="004722AC"/>
    <w:rsid w:val="00472DA3"/>
    <w:rsid w:val="00473646"/>
    <w:rsid w:val="00475669"/>
    <w:rsid w:val="004763BD"/>
    <w:rsid w:val="004802D7"/>
    <w:rsid w:val="00480A3D"/>
    <w:rsid w:val="004875B2"/>
    <w:rsid w:val="00490CD1"/>
    <w:rsid w:val="00491014"/>
    <w:rsid w:val="00493198"/>
    <w:rsid w:val="00494AEC"/>
    <w:rsid w:val="00494D16"/>
    <w:rsid w:val="004A0A2A"/>
    <w:rsid w:val="004A6A9C"/>
    <w:rsid w:val="004A7AA8"/>
    <w:rsid w:val="004B3574"/>
    <w:rsid w:val="004B3610"/>
    <w:rsid w:val="004C2775"/>
    <w:rsid w:val="004C74DA"/>
    <w:rsid w:val="004C7F75"/>
    <w:rsid w:val="004D0C6B"/>
    <w:rsid w:val="004D20B5"/>
    <w:rsid w:val="004D2A23"/>
    <w:rsid w:val="004D3A5E"/>
    <w:rsid w:val="004D3F7F"/>
    <w:rsid w:val="004D4FFD"/>
    <w:rsid w:val="004D6B7A"/>
    <w:rsid w:val="004E10BE"/>
    <w:rsid w:val="004E1D61"/>
    <w:rsid w:val="004E2605"/>
    <w:rsid w:val="004E2717"/>
    <w:rsid w:val="004E3A16"/>
    <w:rsid w:val="004E4364"/>
    <w:rsid w:val="004E4B85"/>
    <w:rsid w:val="004E5842"/>
    <w:rsid w:val="004E70A5"/>
    <w:rsid w:val="004F12E4"/>
    <w:rsid w:val="004F1336"/>
    <w:rsid w:val="004F1993"/>
    <w:rsid w:val="004F1A36"/>
    <w:rsid w:val="004F338F"/>
    <w:rsid w:val="004F3638"/>
    <w:rsid w:val="004F3C79"/>
    <w:rsid w:val="00500C56"/>
    <w:rsid w:val="00504523"/>
    <w:rsid w:val="00504EEC"/>
    <w:rsid w:val="00506C36"/>
    <w:rsid w:val="00507706"/>
    <w:rsid w:val="00507882"/>
    <w:rsid w:val="00510956"/>
    <w:rsid w:val="00512477"/>
    <w:rsid w:val="005141F5"/>
    <w:rsid w:val="005162C6"/>
    <w:rsid w:val="00516FB2"/>
    <w:rsid w:val="00517773"/>
    <w:rsid w:val="00532081"/>
    <w:rsid w:val="00533387"/>
    <w:rsid w:val="0053413A"/>
    <w:rsid w:val="00534A87"/>
    <w:rsid w:val="00537F46"/>
    <w:rsid w:val="00540FCF"/>
    <w:rsid w:val="00541BB5"/>
    <w:rsid w:val="00542445"/>
    <w:rsid w:val="00544B73"/>
    <w:rsid w:val="0054560E"/>
    <w:rsid w:val="0054690B"/>
    <w:rsid w:val="00546A39"/>
    <w:rsid w:val="00546F3F"/>
    <w:rsid w:val="0055387A"/>
    <w:rsid w:val="0055571F"/>
    <w:rsid w:val="00561357"/>
    <w:rsid w:val="00561A57"/>
    <w:rsid w:val="00565672"/>
    <w:rsid w:val="005665CC"/>
    <w:rsid w:val="005670C5"/>
    <w:rsid w:val="005677DB"/>
    <w:rsid w:val="00570E39"/>
    <w:rsid w:val="00570E87"/>
    <w:rsid w:val="00572A73"/>
    <w:rsid w:val="0057406A"/>
    <w:rsid w:val="00574165"/>
    <w:rsid w:val="00575A26"/>
    <w:rsid w:val="00575CAB"/>
    <w:rsid w:val="0057604E"/>
    <w:rsid w:val="00577C9D"/>
    <w:rsid w:val="00582A45"/>
    <w:rsid w:val="00582E8E"/>
    <w:rsid w:val="00583813"/>
    <w:rsid w:val="00584927"/>
    <w:rsid w:val="00586B05"/>
    <w:rsid w:val="0058740B"/>
    <w:rsid w:val="00592F20"/>
    <w:rsid w:val="005936C1"/>
    <w:rsid w:val="005945E9"/>
    <w:rsid w:val="00596138"/>
    <w:rsid w:val="005964D0"/>
    <w:rsid w:val="005A114C"/>
    <w:rsid w:val="005A140C"/>
    <w:rsid w:val="005A209C"/>
    <w:rsid w:val="005A30E9"/>
    <w:rsid w:val="005A39BD"/>
    <w:rsid w:val="005A427B"/>
    <w:rsid w:val="005A4DC1"/>
    <w:rsid w:val="005B0E97"/>
    <w:rsid w:val="005B194F"/>
    <w:rsid w:val="005B35A3"/>
    <w:rsid w:val="005B3E15"/>
    <w:rsid w:val="005B3E6C"/>
    <w:rsid w:val="005B769F"/>
    <w:rsid w:val="005C43C6"/>
    <w:rsid w:val="005C5323"/>
    <w:rsid w:val="005C67A9"/>
    <w:rsid w:val="005C7390"/>
    <w:rsid w:val="005D0147"/>
    <w:rsid w:val="005D0E90"/>
    <w:rsid w:val="005D23E2"/>
    <w:rsid w:val="005D2663"/>
    <w:rsid w:val="005D4BD8"/>
    <w:rsid w:val="005D7446"/>
    <w:rsid w:val="005D7884"/>
    <w:rsid w:val="005E24E3"/>
    <w:rsid w:val="005E30A9"/>
    <w:rsid w:val="005F0BF4"/>
    <w:rsid w:val="005F6510"/>
    <w:rsid w:val="00600EF4"/>
    <w:rsid w:val="006045E4"/>
    <w:rsid w:val="00604877"/>
    <w:rsid w:val="00605006"/>
    <w:rsid w:val="006069BD"/>
    <w:rsid w:val="00611F53"/>
    <w:rsid w:val="00614240"/>
    <w:rsid w:val="0061567C"/>
    <w:rsid w:val="00616071"/>
    <w:rsid w:val="006167A6"/>
    <w:rsid w:val="00616BC3"/>
    <w:rsid w:val="00621253"/>
    <w:rsid w:val="006214E3"/>
    <w:rsid w:val="0062347B"/>
    <w:rsid w:val="00626155"/>
    <w:rsid w:val="00632424"/>
    <w:rsid w:val="006326EA"/>
    <w:rsid w:val="006327C6"/>
    <w:rsid w:val="00636F92"/>
    <w:rsid w:val="0064318D"/>
    <w:rsid w:val="006470EB"/>
    <w:rsid w:val="00647FA3"/>
    <w:rsid w:val="00651E09"/>
    <w:rsid w:val="00652049"/>
    <w:rsid w:val="0065523A"/>
    <w:rsid w:val="00655A73"/>
    <w:rsid w:val="006572FD"/>
    <w:rsid w:val="00661FCE"/>
    <w:rsid w:val="00662B18"/>
    <w:rsid w:val="00663589"/>
    <w:rsid w:val="00665418"/>
    <w:rsid w:val="00666314"/>
    <w:rsid w:val="00670DBF"/>
    <w:rsid w:val="00670FE0"/>
    <w:rsid w:val="006720D3"/>
    <w:rsid w:val="00674470"/>
    <w:rsid w:val="006808A2"/>
    <w:rsid w:val="006841DA"/>
    <w:rsid w:val="006861F3"/>
    <w:rsid w:val="006878BE"/>
    <w:rsid w:val="00687989"/>
    <w:rsid w:val="0069036F"/>
    <w:rsid w:val="006903D8"/>
    <w:rsid w:val="00690FDD"/>
    <w:rsid w:val="0069309D"/>
    <w:rsid w:val="006933A8"/>
    <w:rsid w:val="00696247"/>
    <w:rsid w:val="00696505"/>
    <w:rsid w:val="006A14B9"/>
    <w:rsid w:val="006A22D4"/>
    <w:rsid w:val="006B0639"/>
    <w:rsid w:val="006B6C8A"/>
    <w:rsid w:val="006C2FC4"/>
    <w:rsid w:val="006C560C"/>
    <w:rsid w:val="006C5BAC"/>
    <w:rsid w:val="006D0E79"/>
    <w:rsid w:val="006D215A"/>
    <w:rsid w:val="006D47D4"/>
    <w:rsid w:val="006D61EB"/>
    <w:rsid w:val="006D7B2A"/>
    <w:rsid w:val="006D7F24"/>
    <w:rsid w:val="006E3F11"/>
    <w:rsid w:val="006E447B"/>
    <w:rsid w:val="006E4499"/>
    <w:rsid w:val="006E66B4"/>
    <w:rsid w:val="006E6D27"/>
    <w:rsid w:val="006F0408"/>
    <w:rsid w:val="006F247A"/>
    <w:rsid w:val="006F561C"/>
    <w:rsid w:val="006F7F5B"/>
    <w:rsid w:val="00701201"/>
    <w:rsid w:val="007016B6"/>
    <w:rsid w:val="00701D1A"/>
    <w:rsid w:val="00702B9B"/>
    <w:rsid w:val="00703E35"/>
    <w:rsid w:val="00704A28"/>
    <w:rsid w:val="007065B0"/>
    <w:rsid w:val="00706FC3"/>
    <w:rsid w:val="00713A85"/>
    <w:rsid w:val="0071531A"/>
    <w:rsid w:val="00715FF7"/>
    <w:rsid w:val="00716E5A"/>
    <w:rsid w:val="007173EE"/>
    <w:rsid w:val="00717963"/>
    <w:rsid w:val="00720E93"/>
    <w:rsid w:val="007263CD"/>
    <w:rsid w:val="007263E7"/>
    <w:rsid w:val="00726F03"/>
    <w:rsid w:val="00730102"/>
    <w:rsid w:val="007316D9"/>
    <w:rsid w:val="00734319"/>
    <w:rsid w:val="0073674F"/>
    <w:rsid w:val="00736ADA"/>
    <w:rsid w:val="00740095"/>
    <w:rsid w:val="00747A3F"/>
    <w:rsid w:val="00747EBC"/>
    <w:rsid w:val="00751738"/>
    <w:rsid w:val="00751F04"/>
    <w:rsid w:val="007522D6"/>
    <w:rsid w:val="007538C6"/>
    <w:rsid w:val="00756135"/>
    <w:rsid w:val="00757650"/>
    <w:rsid w:val="00757B27"/>
    <w:rsid w:val="007628BF"/>
    <w:rsid w:val="00762FD1"/>
    <w:rsid w:val="00763CAB"/>
    <w:rsid w:val="007670CC"/>
    <w:rsid w:val="00770F7E"/>
    <w:rsid w:val="007745E4"/>
    <w:rsid w:val="00777F05"/>
    <w:rsid w:val="00780191"/>
    <w:rsid w:val="0078462C"/>
    <w:rsid w:val="00784E12"/>
    <w:rsid w:val="00792801"/>
    <w:rsid w:val="0079323B"/>
    <w:rsid w:val="007933C1"/>
    <w:rsid w:val="00795D6E"/>
    <w:rsid w:val="00796649"/>
    <w:rsid w:val="00797DEB"/>
    <w:rsid w:val="007A0239"/>
    <w:rsid w:val="007A0645"/>
    <w:rsid w:val="007A0C9B"/>
    <w:rsid w:val="007A1BF7"/>
    <w:rsid w:val="007A1F4B"/>
    <w:rsid w:val="007A54CF"/>
    <w:rsid w:val="007A752C"/>
    <w:rsid w:val="007B08F4"/>
    <w:rsid w:val="007B0AFA"/>
    <w:rsid w:val="007B0CDF"/>
    <w:rsid w:val="007B13FF"/>
    <w:rsid w:val="007B146E"/>
    <w:rsid w:val="007B2440"/>
    <w:rsid w:val="007B44FF"/>
    <w:rsid w:val="007B4B68"/>
    <w:rsid w:val="007B6814"/>
    <w:rsid w:val="007B722E"/>
    <w:rsid w:val="007C134E"/>
    <w:rsid w:val="007C2332"/>
    <w:rsid w:val="007C2CA0"/>
    <w:rsid w:val="007C356F"/>
    <w:rsid w:val="007C55A2"/>
    <w:rsid w:val="007C68D7"/>
    <w:rsid w:val="007C7925"/>
    <w:rsid w:val="007C7B36"/>
    <w:rsid w:val="007C7F19"/>
    <w:rsid w:val="007D066C"/>
    <w:rsid w:val="007D52EF"/>
    <w:rsid w:val="007D56FA"/>
    <w:rsid w:val="007D6C4B"/>
    <w:rsid w:val="007E37FF"/>
    <w:rsid w:val="007E6230"/>
    <w:rsid w:val="007E69A7"/>
    <w:rsid w:val="007E77C7"/>
    <w:rsid w:val="007F0BE3"/>
    <w:rsid w:val="007F3E58"/>
    <w:rsid w:val="007F512A"/>
    <w:rsid w:val="007F6A85"/>
    <w:rsid w:val="007F6E4D"/>
    <w:rsid w:val="007F7B6E"/>
    <w:rsid w:val="00800834"/>
    <w:rsid w:val="00801B50"/>
    <w:rsid w:val="00801C07"/>
    <w:rsid w:val="00801E30"/>
    <w:rsid w:val="00801E7A"/>
    <w:rsid w:val="00802F29"/>
    <w:rsid w:val="00805E2D"/>
    <w:rsid w:val="00807787"/>
    <w:rsid w:val="00810CC8"/>
    <w:rsid w:val="00813C13"/>
    <w:rsid w:val="00813E14"/>
    <w:rsid w:val="008152C9"/>
    <w:rsid w:val="008226B2"/>
    <w:rsid w:val="00822937"/>
    <w:rsid w:val="008243A4"/>
    <w:rsid w:val="00825185"/>
    <w:rsid w:val="00825FFB"/>
    <w:rsid w:val="00830F1C"/>
    <w:rsid w:val="0083199B"/>
    <w:rsid w:val="00832A3A"/>
    <w:rsid w:val="0083387E"/>
    <w:rsid w:val="0083460D"/>
    <w:rsid w:val="00835A7A"/>
    <w:rsid w:val="0083762D"/>
    <w:rsid w:val="0084149B"/>
    <w:rsid w:val="00842611"/>
    <w:rsid w:val="00846521"/>
    <w:rsid w:val="00851836"/>
    <w:rsid w:val="0085196F"/>
    <w:rsid w:val="00853969"/>
    <w:rsid w:val="008544B0"/>
    <w:rsid w:val="00855B73"/>
    <w:rsid w:val="0086063A"/>
    <w:rsid w:val="008626D2"/>
    <w:rsid w:val="00862F89"/>
    <w:rsid w:val="008638E7"/>
    <w:rsid w:val="0086432D"/>
    <w:rsid w:val="008707C8"/>
    <w:rsid w:val="008733EE"/>
    <w:rsid w:val="00873BA6"/>
    <w:rsid w:val="00874263"/>
    <w:rsid w:val="00876091"/>
    <w:rsid w:val="00882F0C"/>
    <w:rsid w:val="00885847"/>
    <w:rsid w:val="00886693"/>
    <w:rsid w:val="00890D3D"/>
    <w:rsid w:val="00891CAF"/>
    <w:rsid w:val="008922D9"/>
    <w:rsid w:val="00893AFA"/>
    <w:rsid w:val="00896B06"/>
    <w:rsid w:val="00897E6B"/>
    <w:rsid w:val="008A24A0"/>
    <w:rsid w:val="008A279E"/>
    <w:rsid w:val="008A3AC6"/>
    <w:rsid w:val="008A3D0E"/>
    <w:rsid w:val="008A411A"/>
    <w:rsid w:val="008A5AA7"/>
    <w:rsid w:val="008A66A4"/>
    <w:rsid w:val="008B2B58"/>
    <w:rsid w:val="008B2EDA"/>
    <w:rsid w:val="008B4995"/>
    <w:rsid w:val="008B4EBB"/>
    <w:rsid w:val="008C07D0"/>
    <w:rsid w:val="008C3165"/>
    <w:rsid w:val="008C4448"/>
    <w:rsid w:val="008C5933"/>
    <w:rsid w:val="008C72DB"/>
    <w:rsid w:val="008D4884"/>
    <w:rsid w:val="008D5CF3"/>
    <w:rsid w:val="008D644F"/>
    <w:rsid w:val="008E06F6"/>
    <w:rsid w:val="008E09C2"/>
    <w:rsid w:val="008E2CA4"/>
    <w:rsid w:val="008E5C5A"/>
    <w:rsid w:val="008F09BF"/>
    <w:rsid w:val="008F09E2"/>
    <w:rsid w:val="008F1FE7"/>
    <w:rsid w:val="008F4A75"/>
    <w:rsid w:val="008F7080"/>
    <w:rsid w:val="0090126D"/>
    <w:rsid w:val="00901F89"/>
    <w:rsid w:val="00903090"/>
    <w:rsid w:val="0090382D"/>
    <w:rsid w:val="00904672"/>
    <w:rsid w:val="0090532E"/>
    <w:rsid w:val="0090560E"/>
    <w:rsid w:val="00905E4D"/>
    <w:rsid w:val="0091163E"/>
    <w:rsid w:val="0091171B"/>
    <w:rsid w:val="00912BE3"/>
    <w:rsid w:val="00913A56"/>
    <w:rsid w:val="00913B0C"/>
    <w:rsid w:val="00915672"/>
    <w:rsid w:val="009160ED"/>
    <w:rsid w:val="0092043B"/>
    <w:rsid w:val="009205C3"/>
    <w:rsid w:val="009208E1"/>
    <w:rsid w:val="00925977"/>
    <w:rsid w:val="00925BE7"/>
    <w:rsid w:val="00930DA7"/>
    <w:rsid w:val="00930EA6"/>
    <w:rsid w:val="00932F86"/>
    <w:rsid w:val="00933000"/>
    <w:rsid w:val="00934DE8"/>
    <w:rsid w:val="0094144A"/>
    <w:rsid w:val="00941A10"/>
    <w:rsid w:val="00945EE3"/>
    <w:rsid w:val="00946000"/>
    <w:rsid w:val="0094621C"/>
    <w:rsid w:val="0095441D"/>
    <w:rsid w:val="009547D1"/>
    <w:rsid w:val="00954F4F"/>
    <w:rsid w:val="00956956"/>
    <w:rsid w:val="00956D3E"/>
    <w:rsid w:val="00960D45"/>
    <w:rsid w:val="00963A34"/>
    <w:rsid w:val="00965810"/>
    <w:rsid w:val="00965B5E"/>
    <w:rsid w:val="00966F35"/>
    <w:rsid w:val="00973F09"/>
    <w:rsid w:val="00975F5D"/>
    <w:rsid w:val="009769D1"/>
    <w:rsid w:val="00980853"/>
    <w:rsid w:val="009817EC"/>
    <w:rsid w:val="00982E49"/>
    <w:rsid w:val="00984441"/>
    <w:rsid w:val="00985878"/>
    <w:rsid w:val="00987992"/>
    <w:rsid w:val="00991C64"/>
    <w:rsid w:val="00991F2C"/>
    <w:rsid w:val="009930C4"/>
    <w:rsid w:val="00997647"/>
    <w:rsid w:val="009A0C85"/>
    <w:rsid w:val="009A32B8"/>
    <w:rsid w:val="009A3D4B"/>
    <w:rsid w:val="009A48F0"/>
    <w:rsid w:val="009A563D"/>
    <w:rsid w:val="009A611A"/>
    <w:rsid w:val="009A7F89"/>
    <w:rsid w:val="009B01B8"/>
    <w:rsid w:val="009B2101"/>
    <w:rsid w:val="009B3EE4"/>
    <w:rsid w:val="009B4D2C"/>
    <w:rsid w:val="009B724F"/>
    <w:rsid w:val="009C19F8"/>
    <w:rsid w:val="009C1C3F"/>
    <w:rsid w:val="009C2BF5"/>
    <w:rsid w:val="009C2D47"/>
    <w:rsid w:val="009C4666"/>
    <w:rsid w:val="009C53C5"/>
    <w:rsid w:val="009C56F4"/>
    <w:rsid w:val="009C7288"/>
    <w:rsid w:val="009C7494"/>
    <w:rsid w:val="009D03B6"/>
    <w:rsid w:val="009D0CE5"/>
    <w:rsid w:val="009D1787"/>
    <w:rsid w:val="009D215D"/>
    <w:rsid w:val="009D3D68"/>
    <w:rsid w:val="009D5DA3"/>
    <w:rsid w:val="009E050E"/>
    <w:rsid w:val="009E135F"/>
    <w:rsid w:val="009E21B5"/>
    <w:rsid w:val="009E6366"/>
    <w:rsid w:val="009F3BC4"/>
    <w:rsid w:val="009F61CF"/>
    <w:rsid w:val="009F753C"/>
    <w:rsid w:val="009F7EB0"/>
    <w:rsid w:val="00A0034C"/>
    <w:rsid w:val="00A01980"/>
    <w:rsid w:val="00A01D33"/>
    <w:rsid w:val="00A023F5"/>
    <w:rsid w:val="00A024D8"/>
    <w:rsid w:val="00A02753"/>
    <w:rsid w:val="00A02DE2"/>
    <w:rsid w:val="00A0367C"/>
    <w:rsid w:val="00A07BA4"/>
    <w:rsid w:val="00A10311"/>
    <w:rsid w:val="00A11B33"/>
    <w:rsid w:val="00A12DE4"/>
    <w:rsid w:val="00A138C0"/>
    <w:rsid w:val="00A13B3E"/>
    <w:rsid w:val="00A13D6E"/>
    <w:rsid w:val="00A14035"/>
    <w:rsid w:val="00A1568B"/>
    <w:rsid w:val="00A17F10"/>
    <w:rsid w:val="00A20271"/>
    <w:rsid w:val="00A211F9"/>
    <w:rsid w:val="00A21319"/>
    <w:rsid w:val="00A2170B"/>
    <w:rsid w:val="00A21960"/>
    <w:rsid w:val="00A2220D"/>
    <w:rsid w:val="00A23A07"/>
    <w:rsid w:val="00A253B5"/>
    <w:rsid w:val="00A2626F"/>
    <w:rsid w:val="00A265B7"/>
    <w:rsid w:val="00A273A6"/>
    <w:rsid w:val="00A310D6"/>
    <w:rsid w:val="00A31B68"/>
    <w:rsid w:val="00A329EC"/>
    <w:rsid w:val="00A343DA"/>
    <w:rsid w:val="00A34F52"/>
    <w:rsid w:val="00A3527E"/>
    <w:rsid w:val="00A37CC0"/>
    <w:rsid w:val="00A402CE"/>
    <w:rsid w:val="00A40BA1"/>
    <w:rsid w:val="00A4198D"/>
    <w:rsid w:val="00A423FE"/>
    <w:rsid w:val="00A42D00"/>
    <w:rsid w:val="00A452AA"/>
    <w:rsid w:val="00A45BCC"/>
    <w:rsid w:val="00A47B1B"/>
    <w:rsid w:val="00A531D8"/>
    <w:rsid w:val="00A57420"/>
    <w:rsid w:val="00A62540"/>
    <w:rsid w:val="00A65D28"/>
    <w:rsid w:val="00A70244"/>
    <w:rsid w:val="00A708EA"/>
    <w:rsid w:val="00A714C3"/>
    <w:rsid w:val="00A71AB0"/>
    <w:rsid w:val="00A736CF"/>
    <w:rsid w:val="00A74545"/>
    <w:rsid w:val="00A826A0"/>
    <w:rsid w:val="00A85174"/>
    <w:rsid w:val="00A859C5"/>
    <w:rsid w:val="00A91389"/>
    <w:rsid w:val="00A915B0"/>
    <w:rsid w:val="00A91765"/>
    <w:rsid w:val="00A921FA"/>
    <w:rsid w:val="00A92AEA"/>
    <w:rsid w:val="00A92D6D"/>
    <w:rsid w:val="00A96736"/>
    <w:rsid w:val="00AA1A04"/>
    <w:rsid w:val="00AA24C5"/>
    <w:rsid w:val="00AA4BB0"/>
    <w:rsid w:val="00AA53F9"/>
    <w:rsid w:val="00AA6FA6"/>
    <w:rsid w:val="00AA7287"/>
    <w:rsid w:val="00AA78C7"/>
    <w:rsid w:val="00AB022A"/>
    <w:rsid w:val="00AB0B61"/>
    <w:rsid w:val="00AB0E99"/>
    <w:rsid w:val="00AB0ED8"/>
    <w:rsid w:val="00AC2552"/>
    <w:rsid w:val="00AC4026"/>
    <w:rsid w:val="00AC44EC"/>
    <w:rsid w:val="00AC4AE3"/>
    <w:rsid w:val="00AC532C"/>
    <w:rsid w:val="00AC70EB"/>
    <w:rsid w:val="00AD0F0B"/>
    <w:rsid w:val="00AD6D96"/>
    <w:rsid w:val="00AD6F6C"/>
    <w:rsid w:val="00AD7757"/>
    <w:rsid w:val="00AE0A65"/>
    <w:rsid w:val="00AE2305"/>
    <w:rsid w:val="00AE3B9F"/>
    <w:rsid w:val="00AE5E22"/>
    <w:rsid w:val="00AE6365"/>
    <w:rsid w:val="00AE6F6F"/>
    <w:rsid w:val="00AE715D"/>
    <w:rsid w:val="00AF1909"/>
    <w:rsid w:val="00AF2FEF"/>
    <w:rsid w:val="00AF4643"/>
    <w:rsid w:val="00AF563C"/>
    <w:rsid w:val="00AF6302"/>
    <w:rsid w:val="00AF702A"/>
    <w:rsid w:val="00AF748F"/>
    <w:rsid w:val="00B022A3"/>
    <w:rsid w:val="00B0369A"/>
    <w:rsid w:val="00B03C5F"/>
    <w:rsid w:val="00B05348"/>
    <w:rsid w:val="00B05AAF"/>
    <w:rsid w:val="00B07340"/>
    <w:rsid w:val="00B113B0"/>
    <w:rsid w:val="00B137A8"/>
    <w:rsid w:val="00B14577"/>
    <w:rsid w:val="00B15E30"/>
    <w:rsid w:val="00B16DCB"/>
    <w:rsid w:val="00B242FE"/>
    <w:rsid w:val="00B279AB"/>
    <w:rsid w:val="00B33BE4"/>
    <w:rsid w:val="00B3404F"/>
    <w:rsid w:val="00B34B95"/>
    <w:rsid w:val="00B37DF6"/>
    <w:rsid w:val="00B47561"/>
    <w:rsid w:val="00B47A75"/>
    <w:rsid w:val="00B50424"/>
    <w:rsid w:val="00B53A22"/>
    <w:rsid w:val="00B53E49"/>
    <w:rsid w:val="00B53FCE"/>
    <w:rsid w:val="00B540AB"/>
    <w:rsid w:val="00B617B5"/>
    <w:rsid w:val="00B62654"/>
    <w:rsid w:val="00B626CC"/>
    <w:rsid w:val="00B643B3"/>
    <w:rsid w:val="00B67E08"/>
    <w:rsid w:val="00B713F0"/>
    <w:rsid w:val="00B71444"/>
    <w:rsid w:val="00B72257"/>
    <w:rsid w:val="00B73F78"/>
    <w:rsid w:val="00B77389"/>
    <w:rsid w:val="00B7789B"/>
    <w:rsid w:val="00B77E80"/>
    <w:rsid w:val="00B8068D"/>
    <w:rsid w:val="00B80CAD"/>
    <w:rsid w:val="00B80F96"/>
    <w:rsid w:val="00B82DE7"/>
    <w:rsid w:val="00B83E05"/>
    <w:rsid w:val="00B87D82"/>
    <w:rsid w:val="00B901BA"/>
    <w:rsid w:val="00B90466"/>
    <w:rsid w:val="00B90509"/>
    <w:rsid w:val="00B933E7"/>
    <w:rsid w:val="00B94F2C"/>
    <w:rsid w:val="00B95489"/>
    <w:rsid w:val="00B9625A"/>
    <w:rsid w:val="00B97F53"/>
    <w:rsid w:val="00BA1DF6"/>
    <w:rsid w:val="00BA1F92"/>
    <w:rsid w:val="00BA599E"/>
    <w:rsid w:val="00BA7D5C"/>
    <w:rsid w:val="00BA7E1A"/>
    <w:rsid w:val="00BB0C71"/>
    <w:rsid w:val="00BB2297"/>
    <w:rsid w:val="00BB29AC"/>
    <w:rsid w:val="00BB3715"/>
    <w:rsid w:val="00BB3B82"/>
    <w:rsid w:val="00BB4B40"/>
    <w:rsid w:val="00BC074E"/>
    <w:rsid w:val="00BC13C5"/>
    <w:rsid w:val="00BC1A7E"/>
    <w:rsid w:val="00BC5668"/>
    <w:rsid w:val="00BC64AE"/>
    <w:rsid w:val="00BC7E7F"/>
    <w:rsid w:val="00BD0C5A"/>
    <w:rsid w:val="00BD50A9"/>
    <w:rsid w:val="00BD5AF9"/>
    <w:rsid w:val="00BD5ECC"/>
    <w:rsid w:val="00BD66F6"/>
    <w:rsid w:val="00BD6710"/>
    <w:rsid w:val="00BD6A9B"/>
    <w:rsid w:val="00BD7370"/>
    <w:rsid w:val="00BE06DE"/>
    <w:rsid w:val="00BE199B"/>
    <w:rsid w:val="00BE3155"/>
    <w:rsid w:val="00BE3B1F"/>
    <w:rsid w:val="00BE424E"/>
    <w:rsid w:val="00BE52A9"/>
    <w:rsid w:val="00BE68B0"/>
    <w:rsid w:val="00BE776F"/>
    <w:rsid w:val="00BF1013"/>
    <w:rsid w:val="00BF3627"/>
    <w:rsid w:val="00BF3E87"/>
    <w:rsid w:val="00BF6872"/>
    <w:rsid w:val="00C03A59"/>
    <w:rsid w:val="00C04517"/>
    <w:rsid w:val="00C04E44"/>
    <w:rsid w:val="00C06A24"/>
    <w:rsid w:val="00C10DFB"/>
    <w:rsid w:val="00C13A61"/>
    <w:rsid w:val="00C15083"/>
    <w:rsid w:val="00C152D1"/>
    <w:rsid w:val="00C15702"/>
    <w:rsid w:val="00C21422"/>
    <w:rsid w:val="00C2325A"/>
    <w:rsid w:val="00C233FB"/>
    <w:rsid w:val="00C25F90"/>
    <w:rsid w:val="00C2705A"/>
    <w:rsid w:val="00C31265"/>
    <w:rsid w:val="00C34D3B"/>
    <w:rsid w:val="00C34EE3"/>
    <w:rsid w:val="00C35506"/>
    <w:rsid w:val="00C36355"/>
    <w:rsid w:val="00C36423"/>
    <w:rsid w:val="00C3791E"/>
    <w:rsid w:val="00C40F4F"/>
    <w:rsid w:val="00C41608"/>
    <w:rsid w:val="00C42E3C"/>
    <w:rsid w:val="00C469FD"/>
    <w:rsid w:val="00C4780E"/>
    <w:rsid w:val="00C47AEC"/>
    <w:rsid w:val="00C5393A"/>
    <w:rsid w:val="00C53ABA"/>
    <w:rsid w:val="00C5676B"/>
    <w:rsid w:val="00C60190"/>
    <w:rsid w:val="00C6071F"/>
    <w:rsid w:val="00C61102"/>
    <w:rsid w:val="00C61770"/>
    <w:rsid w:val="00C62399"/>
    <w:rsid w:val="00C6475F"/>
    <w:rsid w:val="00C67BBF"/>
    <w:rsid w:val="00C67F6F"/>
    <w:rsid w:val="00C733BF"/>
    <w:rsid w:val="00C74349"/>
    <w:rsid w:val="00C762EC"/>
    <w:rsid w:val="00C7638C"/>
    <w:rsid w:val="00C76F5B"/>
    <w:rsid w:val="00C80682"/>
    <w:rsid w:val="00C80959"/>
    <w:rsid w:val="00C81013"/>
    <w:rsid w:val="00C84602"/>
    <w:rsid w:val="00C854C1"/>
    <w:rsid w:val="00C9547E"/>
    <w:rsid w:val="00C97DCA"/>
    <w:rsid w:val="00CA048B"/>
    <w:rsid w:val="00CA32EE"/>
    <w:rsid w:val="00CA6B96"/>
    <w:rsid w:val="00CA7F6F"/>
    <w:rsid w:val="00CB01C3"/>
    <w:rsid w:val="00CB0DF1"/>
    <w:rsid w:val="00CB21C6"/>
    <w:rsid w:val="00CB5D31"/>
    <w:rsid w:val="00CB68F5"/>
    <w:rsid w:val="00CB7EFC"/>
    <w:rsid w:val="00CC2622"/>
    <w:rsid w:val="00CC299C"/>
    <w:rsid w:val="00CC4C78"/>
    <w:rsid w:val="00CC5262"/>
    <w:rsid w:val="00CC5533"/>
    <w:rsid w:val="00CC5B2E"/>
    <w:rsid w:val="00CC7B5A"/>
    <w:rsid w:val="00CD048E"/>
    <w:rsid w:val="00CD1B3B"/>
    <w:rsid w:val="00CD5321"/>
    <w:rsid w:val="00CD62C3"/>
    <w:rsid w:val="00CD7165"/>
    <w:rsid w:val="00CE1F2C"/>
    <w:rsid w:val="00CE26E6"/>
    <w:rsid w:val="00CE35F9"/>
    <w:rsid w:val="00CE3C61"/>
    <w:rsid w:val="00CE3DFD"/>
    <w:rsid w:val="00CE4099"/>
    <w:rsid w:val="00CE4544"/>
    <w:rsid w:val="00CE59BA"/>
    <w:rsid w:val="00CF0456"/>
    <w:rsid w:val="00CF16C0"/>
    <w:rsid w:val="00CF2066"/>
    <w:rsid w:val="00CF2A2E"/>
    <w:rsid w:val="00CF3874"/>
    <w:rsid w:val="00CF6790"/>
    <w:rsid w:val="00CF6BB5"/>
    <w:rsid w:val="00CF7A4D"/>
    <w:rsid w:val="00D01634"/>
    <w:rsid w:val="00D018B5"/>
    <w:rsid w:val="00D02536"/>
    <w:rsid w:val="00D0402A"/>
    <w:rsid w:val="00D05111"/>
    <w:rsid w:val="00D11F2D"/>
    <w:rsid w:val="00D13920"/>
    <w:rsid w:val="00D1416C"/>
    <w:rsid w:val="00D15B8D"/>
    <w:rsid w:val="00D15C79"/>
    <w:rsid w:val="00D16E96"/>
    <w:rsid w:val="00D17515"/>
    <w:rsid w:val="00D267B3"/>
    <w:rsid w:val="00D3039A"/>
    <w:rsid w:val="00D30CDA"/>
    <w:rsid w:val="00D34173"/>
    <w:rsid w:val="00D409B6"/>
    <w:rsid w:val="00D42799"/>
    <w:rsid w:val="00D42D9C"/>
    <w:rsid w:val="00D43CE9"/>
    <w:rsid w:val="00D46F82"/>
    <w:rsid w:val="00D5075F"/>
    <w:rsid w:val="00D50AE6"/>
    <w:rsid w:val="00D5153D"/>
    <w:rsid w:val="00D5429A"/>
    <w:rsid w:val="00D54B7E"/>
    <w:rsid w:val="00D57313"/>
    <w:rsid w:val="00D63525"/>
    <w:rsid w:val="00D646D6"/>
    <w:rsid w:val="00D66033"/>
    <w:rsid w:val="00D6630D"/>
    <w:rsid w:val="00D6665F"/>
    <w:rsid w:val="00D67838"/>
    <w:rsid w:val="00D705BA"/>
    <w:rsid w:val="00D714ED"/>
    <w:rsid w:val="00D77B50"/>
    <w:rsid w:val="00D8070D"/>
    <w:rsid w:val="00D807B5"/>
    <w:rsid w:val="00D8339C"/>
    <w:rsid w:val="00D83D69"/>
    <w:rsid w:val="00D83E43"/>
    <w:rsid w:val="00D87636"/>
    <w:rsid w:val="00D91489"/>
    <w:rsid w:val="00D91D07"/>
    <w:rsid w:val="00D91E66"/>
    <w:rsid w:val="00D92BB5"/>
    <w:rsid w:val="00D92F74"/>
    <w:rsid w:val="00D93382"/>
    <w:rsid w:val="00D93820"/>
    <w:rsid w:val="00D94474"/>
    <w:rsid w:val="00D951BB"/>
    <w:rsid w:val="00D97CAB"/>
    <w:rsid w:val="00D97CD9"/>
    <w:rsid w:val="00DA0B2D"/>
    <w:rsid w:val="00DA0DFE"/>
    <w:rsid w:val="00DA0FCF"/>
    <w:rsid w:val="00DA2382"/>
    <w:rsid w:val="00DA2F14"/>
    <w:rsid w:val="00DA2F89"/>
    <w:rsid w:val="00DA33BC"/>
    <w:rsid w:val="00DA340B"/>
    <w:rsid w:val="00DA39C0"/>
    <w:rsid w:val="00DA3B9E"/>
    <w:rsid w:val="00DA569B"/>
    <w:rsid w:val="00DA5C98"/>
    <w:rsid w:val="00DA7A35"/>
    <w:rsid w:val="00DB107D"/>
    <w:rsid w:val="00DB366B"/>
    <w:rsid w:val="00DB7619"/>
    <w:rsid w:val="00DC057F"/>
    <w:rsid w:val="00DC0C7D"/>
    <w:rsid w:val="00DC2409"/>
    <w:rsid w:val="00DC27C8"/>
    <w:rsid w:val="00DC5C72"/>
    <w:rsid w:val="00DC7A9D"/>
    <w:rsid w:val="00DD00F0"/>
    <w:rsid w:val="00DD1106"/>
    <w:rsid w:val="00DD3A50"/>
    <w:rsid w:val="00DD58D2"/>
    <w:rsid w:val="00DD61CF"/>
    <w:rsid w:val="00DD7429"/>
    <w:rsid w:val="00DE1268"/>
    <w:rsid w:val="00DE5BB3"/>
    <w:rsid w:val="00DE716C"/>
    <w:rsid w:val="00DF1EB1"/>
    <w:rsid w:val="00DF29B8"/>
    <w:rsid w:val="00DF4BEE"/>
    <w:rsid w:val="00DF51BA"/>
    <w:rsid w:val="00E007D5"/>
    <w:rsid w:val="00E06EE4"/>
    <w:rsid w:val="00E125A7"/>
    <w:rsid w:val="00E139E3"/>
    <w:rsid w:val="00E16D3F"/>
    <w:rsid w:val="00E20382"/>
    <w:rsid w:val="00E204FD"/>
    <w:rsid w:val="00E23C96"/>
    <w:rsid w:val="00E261AD"/>
    <w:rsid w:val="00E2779F"/>
    <w:rsid w:val="00E27FFB"/>
    <w:rsid w:val="00E305FA"/>
    <w:rsid w:val="00E327E0"/>
    <w:rsid w:val="00E32F1D"/>
    <w:rsid w:val="00E3368A"/>
    <w:rsid w:val="00E34F10"/>
    <w:rsid w:val="00E35092"/>
    <w:rsid w:val="00E401A6"/>
    <w:rsid w:val="00E41619"/>
    <w:rsid w:val="00E42B88"/>
    <w:rsid w:val="00E43647"/>
    <w:rsid w:val="00E4385A"/>
    <w:rsid w:val="00E44A61"/>
    <w:rsid w:val="00E44F79"/>
    <w:rsid w:val="00E53C47"/>
    <w:rsid w:val="00E54F27"/>
    <w:rsid w:val="00E55092"/>
    <w:rsid w:val="00E5530D"/>
    <w:rsid w:val="00E55A07"/>
    <w:rsid w:val="00E577A8"/>
    <w:rsid w:val="00E62B62"/>
    <w:rsid w:val="00E6649D"/>
    <w:rsid w:val="00E6674C"/>
    <w:rsid w:val="00E71789"/>
    <w:rsid w:val="00E72741"/>
    <w:rsid w:val="00E73486"/>
    <w:rsid w:val="00E73E0E"/>
    <w:rsid w:val="00E73F67"/>
    <w:rsid w:val="00E742F3"/>
    <w:rsid w:val="00E74FC6"/>
    <w:rsid w:val="00E768E1"/>
    <w:rsid w:val="00E80514"/>
    <w:rsid w:val="00E82A02"/>
    <w:rsid w:val="00E91FC9"/>
    <w:rsid w:val="00E93B9C"/>
    <w:rsid w:val="00E95069"/>
    <w:rsid w:val="00E959BE"/>
    <w:rsid w:val="00E977E9"/>
    <w:rsid w:val="00E97CC4"/>
    <w:rsid w:val="00EA1010"/>
    <w:rsid w:val="00EA2FFC"/>
    <w:rsid w:val="00EA33CB"/>
    <w:rsid w:val="00EA49AB"/>
    <w:rsid w:val="00EA4C23"/>
    <w:rsid w:val="00EA4D5E"/>
    <w:rsid w:val="00EA5E21"/>
    <w:rsid w:val="00EA6B21"/>
    <w:rsid w:val="00EB3432"/>
    <w:rsid w:val="00EB485E"/>
    <w:rsid w:val="00EB545E"/>
    <w:rsid w:val="00EB6F99"/>
    <w:rsid w:val="00EC0032"/>
    <w:rsid w:val="00EC1A02"/>
    <w:rsid w:val="00EC21BD"/>
    <w:rsid w:val="00EC37A9"/>
    <w:rsid w:val="00EC4439"/>
    <w:rsid w:val="00EC50F6"/>
    <w:rsid w:val="00EC5767"/>
    <w:rsid w:val="00EC732A"/>
    <w:rsid w:val="00EC7390"/>
    <w:rsid w:val="00ED058D"/>
    <w:rsid w:val="00ED0D8F"/>
    <w:rsid w:val="00ED0F04"/>
    <w:rsid w:val="00ED1E49"/>
    <w:rsid w:val="00ED324B"/>
    <w:rsid w:val="00ED34DB"/>
    <w:rsid w:val="00ED4379"/>
    <w:rsid w:val="00ED5F4A"/>
    <w:rsid w:val="00ED6382"/>
    <w:rsid w:val="00ED7C6F"/>
    <w:rsid w:val="00EE1297"/>
    <w:rsid w:val="00EE1E94"/>
    <w:rsid w:val="00EE275D"/>
    <w:rsid w:val="00EE48FF"/>
    <w:rsid w:val="00EE517A"/>
    <w:rsid w:val="00EE5380"/>
    <w:rsid w:val="00EE5FF0"/>
    <w:rsid w:val="00EE6181"/>
    <w:rsid w:val="00EE6CBD"/>
    <w:rsid w:val="00EE7AFF"/>
    <w:rsid w:val="00EF06EE"/>
    <w:rsid w:val="00EF1178"/>
    <w:rsid w:val="00EF18EB"/>
    <w:rsid w:val="00EF1D64"/>
    <w:rsid w:val="00EF2938"/>
    <w:rsid w:val="00EF5AA3"/>
    <w:rsid w:val="00EF7352"/>
    <w:rsid w:val="00F004DF"/>
    <w:rsid w:val="00F00E9D"/>
    <w:rsid w:val="00F0120E"/>
    <w:rsid w:val="00F02548"/>
    <w:rsid w:val="00F033ED"/>
    <w:rsid w:val="00F04B93"/>
    <w:rsid w:val="00F0574D"/>
    <w:rsid w:val="00F06CC2"/>
    <w:rsid w:val="00F078D6"/>
    <w:rsid w:val="00F1094E"/>
    <w:rsid w:val="00F10EE3"/>
    <w:rsid w:val="00F11173"/>
    <w:rsid w:val="00F11F1A"/>
    <w:rsid w:val="00F120DB"/>
    <w:rsid w:val="00F13973"/>
    <w:rsid w:val="00F14BD6"/>
    <w:rsid w:val="00F16D42"/>
    <w:rsid w:val="00F175C0"/>
    <w:rsid w:val="00F2154D"/>
    <w:rsid w:val="00F22572"/>
    <w:rsid w:val="00F251B4"/>
    <w:rsid w:val="00F25732"/>
    <w:rsid w:val="00F261D5"/>
    <w:rsid w:val="00F262BF"/>
    <w:rsid w:val="00F26619"/>
    <w:rsid w:val="00F270C9"/>
    <w:rsid w:val="00F27EAC"/>
    <w:rsid w:val="00F27EBC"/>
    <w:rsid w:val="00F30194"/>
    <w:rsid w:val="00F30474"/>
    <w:rsid w:val="00F37302"/>
    <w:rsid w:val="00F40BC0"/>
    <w:rsid w:val="00F41E48"/>
    <w:rsid w:val="00F45288"/>
    <w:rsid w:val="00F47EB0"/>
    <w:rsid w:val="00F54310"/>
    <w:rsid w:val="00F600A8"/>
    <w:rsid w:val="00F63575"/>
    <w:rsid w:val="00F644BA"/>
    <w:rsid w:val="00F705A6"/>
    <w:rsid w:val="00F71A46"/>
    <w:rsid w:val="00F71E41"/>
    <w:rsid w:val="00F73082"/>
    <w:rsid w:val="00F735B1"/>
    <w:rsid w:val="00F746F1"/>
    <w:rsid w:val="00F7531C"/>
    <w:rsid w:val="00F75328"/>
    <w:rsid w:val="00F7659D"/>
    <w:rsid w:val="00F77CA8"/>
    <w:rsid w:val="00F812B8"/>
    <w:rsid w:val="00F8165B"/>
    <w:rsid w:val="00F81D98"/>
    <w:rsid w:val="00F82626"/>
    <w:rsid w:val="00F83682"/>
    <w:rsid w:val="00F83A79"/>
    <w:rsid w:val="00F85C95"/>
    <w:rsid w:val="00F86C35"/>
    <w:rsid w:val="00F87752"/>
    <w:rsid w:val="00F87D97"/>
    <w:rsid w:val="00F9025B"/>
    <w:rsid w:val="00F90BAE"/>
    <w:rsid w:val="00F9289A"/>
    <w:rsid w:val="00F938B2"/>
    <w:rsid w:val="00FA1310"/>
    <w:rsid w:val="00FA7655"/>
    <w:rsid w:val="00FA7744"/>
    <w:rsid w:val="00FB09C2"/>
    <w:rsid w:val="00FB0D65"/>
    <w:rsid w:val="00FB203D"/>
    <w:rsid w:val="00FB23BA"/>
    <w:rsid w:val="00FB2EC5"/>
    <w:rsid w:val="00FB7A89"/>
    <w:rsid w:val="00FC1C4C"/>
    <w:rsid w:val="00FC269E"/>
    <w:rsid w:val="00FC4CD4"/>
    <w:rsid w:val="00FC587C"/>
    <w:rsid w:val="00FC7101"/>
    <w:rsid w:val="00FD123E"/>
    <w:rsid w:val="00FD38CF"/>
    <w:rsid w:val="00FD3A67"/>
    <w:rsid w:val="00FD63A1"/>
    <w:rsid w:val="00FD6436"/>
    <w:rsid w:val="00FE1792"/>
    <w:rsid w:val="00FE2BF5"/>
    <w:rsid w:val="00FE525B"/>
    <w:rsid w:val="00FE5340"/>
    <w:rsid w:val="00FE5AA2"/>
    <w:rsid w:val="00FE628B"/>
    <w:rsid w:val="00FE6649"/>
    <w:rsid w:val="00FE6891"/>
    <w:rsid w:val="00FE6A5E"/>
    <w:rsid w:val="00FE6EA9"/>
    <w:rsid w:val="00FE7C18"/>
    <w:rsid w:val="00FF07F1"/>
    <w:rsid w:val="00FF180C"/>
    <w:rsid w:val="00FF1C89"/>
    <w:rsid w:val="00FF38C4"/>
    <w:rsid w:val="00FF3DAF"/>
    <w:rsid w:val="00FF3E72"/>
    <w:rsid w:val="00FF403F"/>
    <w:rsid w:val="00FF55F2"/>
    <w:rsid w:val="00FF6A9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5CA0A472-01E3-4601-BA3E-BC6A419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59"/>
    <w:pPr>
      <w:widowControl w:val="0"/>
      <w:autoSpaceDE w:val="0"/>
      <w:autoSpaceDN w:val="0"/>
      <w:adjustRightInd w:val="0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32424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0959"/>
    <w:pPr>
      <w:keepNext/>
      <w:spacing w:before="240" w:after="60"/>
      <w:outlineLvl w:val="1"/>
    </w:pPr>
    <w:rPr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4451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2934"/>
  </w:style>
  <w:style w:type="paragraph" w:styleId="TOC1">
    <w:name w:val="toc 1"/>
    <w:basedOn w:val="Normal"/>
    <w:next w:val="Normal"/>
    <w:autoRedefine/>
    <w:uiPriority w:val="39"/>
    <w:rsid w:val="00CA32EE"/>
    <w:pPr>
      <w:ind w:left="720" w:hanging="7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292934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rsid w:val="00292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2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9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9293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2934"/>
  </w:style>
  <w:style w:type="paragraph" w:styleId="DocumentMap">
    <w:name w:val="Document Map"/>
    <w:basedOn w:val="Normal"/>
    <w:semiHidden/>
    <w:rsid w:val="0055571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55571F"/>
    <w:rPr>
      <w:color w:val="0000FF"/>
      <w:u w:val="single"/>
    </w:rPr>
  </w:style>
  <w:style w:type="paragraph" w:customStyle="1" w:styleId="Level1">
    <w:name w:val="Level 1"/>
    <w:basedOn w:val="Normal"/>
    <w:link w:val="Level1Char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Level2">
    <w:name w:val="Level 2"/>
    <w:basedOn w:val="Normal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Level3">
    <w:name w:val="Level 3"/>
    <w:basedOn w:val="Normal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Level9">
    <w:name w:val="Level 9"/>
    <w:basedOn w:val="Normal"/>
    <w:link w:val="Level9Char"/>
    <w:rsid w:val="004220E3"/>
    <w:pPr>
      <w:autoSpaceDE/>
      <w:autoSpaceDN/>
      <w:adjustRightInd/>
    </w:pPr>
    <w:rPr>
      <w:rFonts w:ascii="Times New Roman" w:hAnsi="Times New Roman"/>
      <w:b/>
      <w:szCs w:val="20"/>
    </w:rPr>
  </w:style>
  <w:style w:type="paragraph" w:customStyle="1" w:styleId="Quicka0">
    <w:name w:val="Quick a)"/>
    <w:basedOn w:val="Normal"/>
    <w:rsid w:val="004220E3"/>
    <w:pPr>
      <w:autoSpaceDE/>
      <w:autoSpaceDN/>
      <w:adjustRightInd/>
    </w:pPr>
    <w:rPr>
      <w:rFonts w:ascii="Times New Roman" w:hAnsi="Times New Roman"/>
      <w:szCs w:val="20"/>
    </w:rPr>
  </w:style>
  <w:style w:type="character" w:customStyle="1" w:styleId="Level9Char">
    <w:name w:val="Level 9 Char"/>
    <w:link w:val="Level9"/>
    <w:rsid w:val="004220E3"/>
    <w:rPr>
      <w:b/>
      <w:sz w:val="24"/>
      <w:lang w:val="en-US" w:eastAsia="en-US" w:bidi="ar-SA"/>
    </w:rPr>
  </w:style>
  <w:style w:type="paragraph" w:customStyle="1" w:styleId="Quicka">
    <w:name w:val="Quick a)"/>
    <w:basedOn w:val="Normal"/>
    <w:rsid w:val="00C13A61"/>
    <w:pPr>
      <w:numPr>
        <w:numId w:val="2"/>
      </w:numPr>
      <w:ind w:left="2164" w:hanging="721"/>
    </w:pPr>
    <w:rPr>
      <w:rFonts w:ascii="Times New Roman" w:hAnsi="Times New Roman"/>
    </w:rPr>
  </w:style>
  <w:style w:type="paragraph" w:customStyle="1" w:styleId="CM28">
    <w:name w:val="CM28"/>
    <w:basedOn w:val="Normal"/>
    <w:next w:val="Normal"/>
    <w:link w:val="CM28Char"/>
    <w:rsid w:val="00AA1A04"/>
    <w:pPr>
      <w:spacing w:after="130"/>
    </w:pPr>
    <w:rPr>
      <w:rFonts w:ascii="Times New Roman" w:hAnsi="Times New Roman"/>
    </w:rPr>
  </w:style>
  <w:style w:type="character" w:customStyle="1" w:styleId="CM28Char">
    <w:name w:val="CM28 Char"/>
    <w:link w:val="CM28"/>
    <w:rsid w:val="00891CAF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F09BF"/>
    <w:pPr>
      <w:ind w:left="720"/>
    </w:pPr>
  </w:style>
  <w:style w:type="character" w:customStyle="1" w:styleId="Heading2Char">
    <w:name w:val="Heading 2 Char"/>
    <w:link w:val="Heading2"/>
    <w:rsid w:val="00C80959"/>
    <w:rPr>
      <w:rFonts w:ascii="Calibri" w:hAnsi="Calibri"/>
      <w:b/>
      <w:bCs/>
      <w:iCs/>
      <w:sz w:val="28"/>
      <w:szCs w:val="28"/>
      <w:u w:val="single"/>
    </w:rPr>
  </w:style>
  <w:style w:type="character" w:customStyle="1" w:styleId="Heading1Char">
    <w:name w:val="Heading 1 Char"/>
    <w:link w:val="Heading1"/>
    <w:rsid w:val="00632424"/>
    <w:rPr>
      <w:rFonts w:ascii="Calibri" w:hAnsi="Calibri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4451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evel1Char">
    <w:name w:val="Level 1 Char"/>
    <w:link w:val="Level1"/>
    <w:rsid w:val="00E977E9"/>
    <w:rPr>
      <w:sz w:val="24"/>
    </w:rPr>
  </w:style>
  <w:style w:type="character" w:customStyle="1" w:styleId="FooterChar">
    <w:name w:val="Footer Char"/>
    <w:link w:val="Footer"/>
    <w:uiPriority w:val="99"/>
    <w:rsid w:val="006B063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47A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E-mailSignature">
    <w:name w:val="E-mail Signature"/>
    <w:basedOn w:val="Normal"/>
    <w:link w:val="E-mailSignatureChar"/>
    <w:rsid w:val="00E34F1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E-mailSignatureChar">
    <w:name w:val="E-mail Signature Char"/>
    <w:link w:val="E-mailSignature"/>
    <w:rsid w:val="00E34F10"/>
    <w:rPr>
      <w:sz w:val="24"/>
      <w:szCs w:val="24"/>
    </w:rPr>
  </w:style>
  <w:style w:type="paragraph" w:customStyle="1" w:styleId="Default">
    <w:name w:val="Default"/>
    <w:rsid w:val="00E34F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rsid w:val="00690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F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0FD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0FD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0FDD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FB23BA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3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FB23B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napToGrid w:val="0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FB23BA"/>
    <w:rPr>
      <w:rFonts w:ascii="Arial" w:hAnsi="Arial"/>
      <w:snapToGrid w:val="0"/>
      <w:color w:val="000000"/>
    </w:rPr>
  </w:style>
  <w:style w:type="character" w:customStyle="1" w:styleId="BalloonTextChar">
    <w:name w:val="Balloon Text Char"/>
    <w:link w:val="BalloonText"/>
    <w:uiPriority w:val="99"/>
    <w:semiHidden/>
    <w:rsid w:val="00FB23B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9E63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snapToGrid w:val="0"/>
      <w:ind w:left="270" w:right="540"/>
    </w:pPr>
    <w:rPr>
      <w:color w:val="000000"/>
      <w:szCs w:val="20"/>
    </w:rPr>
  </w:style>
  <w:style w:type="paragraph" w:styleId="Revision">
    <w:name w:val="Revision"/>
    <w:hidden/>
    <w:uiPriority w:val="99"/>
    <w:semiHidden/>
    <w:rsid w:val="0057406A"/>
    <w:rPr>
      <w:rFonts w:ascii="Arial" w:hAnsi="Arial"/>
      <w:sz w:val="24"/>
      <w:szCs w:val="24"/>
    </w:rPr>
  </w:style>
  <w:style w:type="character" w:styleId="FollowedHyperlink">
    <w:name w:val="FollowedHyperlink"/>
    <w:rsid w:val="009F7EB0"/>
    <w:rPr>
      <w:color w:val="954F7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F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901F89"/>
    <w:rPr>
      <w:rFonts w:ascii="Arial" w:hAnsi="Arial"/>
      <w:i/>
      <w:iCs/>
      <w:color w:val="5B9BD5"/>
      <w:sz w:val="24"/>
      <w:szCs w:val="24"/>
    </w:rPr>
  </w:style>
  <w:style w:type="character" w:styleId="IntenseReference">
    <w:name w:val="Intense Reference"/>
    <w:uiPriority w:val="32"/>
    <w:qFormat/>
    <w:rsid w:val="00901F89"/>
    <w:rPr>
      <w:b/>
      <w:bCs/>
      <w:smallCaps/>
      <w:color w:val="5B9BD5"/>
      <w:spacing w:val="5"/>
    </w:rPr>
  </w:style>
  <w:style w:type="character" w:styleId="SubtleReference">
    <w:name w:val="Subtle Reference"/>
    <w:uiPriority w:val="31"/>
    <w:qFormat/>
    <w:rsid w:val="00901F89"/>
    <w:rPr>
      <w:smallCaps/>
      <w:color w:val="5A5A5A"/>
    </w:rPr>
  </w:style>
  <w:style w:type="character" w:styleId="IntenseEmphasis">
    <w:name w:val="Intense Emphasis"/>
    <w:uiPriority w:val="21"/>
    <w:qFormat/>
    <w:rsid w:val="00901F89"/>
    <w:rPr>
      <w:i/>
      <w:iCs/>
      <w:color w:val="5B9BD5"/>
    </w:rPr>
  </w:style>
  <w:style w:type="paragraph" w:styleId="Title">
    <w:name w:val="Title"/>
    <w:basedOn w:val="Normal"/>
    <w:next w:val="Normal"/>
    <w:link w:val="TitleChar"/>
    <w:qFormat/>
    <w:rsid w:val="00632424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632424"/>
    <w:rPr>
      <w:rFonts w:ascii="Calibri" w:hAnsi="Calibri"/>
      <w:b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A3D8-CEA5-4C13-A167-5524C695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2057</Characters>
  <Application>Microsoft Office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1 Alachua County Nature and Culture Destination Enhancement Grant</vt:lpstr>
    </vt:vector>
  </TitlesOfParts>
  <Company>Alachua County</Company>
  <LinksUpToDate>false</LinksUpToDate>
  <CharactersWithSpaces>2422</CharactersWithSpaces>
  <SharedDoc>false</SharedDoc>
  <HLinks>
    <vt:vector size="6" baseType="variant"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mailto:info@visitgainesville.com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1 Alachua County Nature and Culture Destination Enhancement Grant</dc:title>
  <dc:subject>Addendum 1 Alachua County Nature and Culture Destination Enhancement Grant</dc:subject>
  <dc:creator>Visit Gainesville, Alachua County</dc:creator>
  <cp:keywords>Nature and Culture Destination Enhancement Grant; addendum; fy20; grant; grant questions</cp:keywords>
  <cp:lastModifiedBy>Jessica Hurov</cp:lastModifiedBy>
  <cp:revision>2</cp:revision>
  <cp:lastPrinted>2019-06-19T19:29:00Z</cp:lastPrinted>
  <dcterms:created xsi:type="dcterms:W3CDTF">2020-08-18T20:32:00Z</dcterms:created>
  <dcterms:modified xsi:type="dcterms:W3CDTF">2020-08-18T20:32:00Z</dcterms:modified>
</cp:coreProperties>
</file>